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502" w:rsidRPr="007E7F8D" w:rsidRDefault="006E7502" w:rsidP="000B2786">
      <w:pPr>
        <w:jc w:val="center"/>
        <w:rPr>
          <w:b/>
          <w:smallCaps/>
        </w:rPr>
      </w:pPr>
      <w:r>
        <w:rPr>
          <w:b/>
          <w:smallCaps/>
        </w:rPr>
        <w:t>VADE MECUM</w:t>
      </w:r>
      <w:r w:rsidRPr="007E7F8D">
        <w:rPr>
          <w:b/>
          <w:smallCaps/>
        </w:rPr>
        <w:t> : Journée Portes ouvertes</w:t>
      </w:r>
      <w:r>
        <w:rPr>
          <w:b/>
          <w:smallCaps/>
        </w:rPr>
        <w:t xml:space="preserve"> EPB </w:t>
      </w:r>
      <w:r w:rsidR="00F2562E">
        <w:rPr>
          <w:b/>
          <w:smallCaps/>
        </w:rPr>
        <w:t>XX</w:t>
      </w:r>
      <w:r w:rsidR="004600E2">
        <w:rPr>
          <w:b/>
          <w:smallCaps/>
        </w:rPr>
        <w:t xml:space="preserve"> mars </w:t>
      </w:r>
      <w:r>
        <w:rPr>
          <w:b/>
          <w:smallCaps/>
        </w:rPr>
        <w:t>201</w:t>
      </w:r>
      <w:r w:rsidR="00F2562E">
        <w:rPr>
          <w:b/>
          <w:smallCaps/>
        </w:rPr>
        <w:t>6</w:t>
      </w:r>
    </w:p>
    <w:p w:rsidR="006E7502" w:rsidRDefault="006E7502"/>
    <w:p w:rsidR="006E7502" w:rsidRPr="00D51FE7" w:rsidRDefault="006E7502">
      <w:pPr>
        <w:rPr>
          <w:b/>
          <w:u w:val="single"/>
        </w:rPr>
      </w:pPr>
      <w:r w:rsidRPr="00D51FE7">
        <w:rPr>
          <w:b/>
          <w:u w:val="single"/>
        </w:rPr>
        <w:t xml:space="preserve">Cahier des charges : </w:t>
      </w:r>
    </w:p>
    <w:p w:rsidR="006E7502" w:rsidRPr="002E3336" w:rsidRDefault="006E7502" w:rsidP="000B2786">
      <w:pPr>
        <w:pStyle w:val="Paragraphedeliste"/>
        <w:numPr>
          <w:ilvl w:val="0"/>
          <w:numId w:val="8"/>
        </w:numPr>
        <w:rPr>
          <w:color w:val="FF0000"/>
          <w:lang w:val="pt-BR"/>
        </w:rPr>
      </w:pPr>
      <w:r w:rsidRPr="002E3336">
        <w:rPr>
          <w:color w:val="FF0000"/>
          <w:lang w:val="pt-BR"/>
        </w:rPr>
        <w:t xml:space="preserve">Permanence au K de </w:t>
      </w:r>
      <w:r w:rsidR="002E3336" w:rsidRPr="002E3336">
        <w:rPr>
          <w:color w:val="FF0000"/>
          <w:lang w:val="pt-BR"/>
        </w:rPr>
        <w:t>9</w:t>
      </w:r>
      <w:r w:rsidRPr="002E3336">
        <w:rPr>
          <w:color w:val="FF0000"/>
          <w:lang w:val="pt-BR"/>
        </w:rPr>
        <w:t xml:space="preserve"> h</w:t>
      </w:r>
      <w:r w:rsidR="002E3336" w:rsidRPr="002E3336">
        <w:rPr>
          <w:color w:val="FF0000"/>
          <w:lang w:val="pt-BR"/>
        </w:rPr>
        <w:t>0</w:t>
      </w:r>
      <w:r w:rsidRPr="002E3336">
        <w:rPr>
          <w:color w:val="FF0000"/>
          <w:lang w:val="pt-BR"/>
        </w:rPr>
        <w:t>0 à 1</w:t>
      </w:r>
      <w:r w:rsidR="002E3336" w:rsidRPr="002E3336">
        <w:rPr>
          <w:color w:val="FF0000"/>
          <w:lang w:val="pt-BR"/>
        </w:rPr>
        <w:t>2</w:t>
      </w:r>
      <w:r w:rsidRPr="002E3336">
        <w:rPr>
          <w:color w:val="FF0000"/>
          <w:lang w:val="pt-BR"/>
        </w:rPr>
        <w:t xml:space="preserve"> h00</w:t>
      </w:r>
      <w:r w:rsidR="002E3336" w:rsidRPr="002E3336">
        <w:rPr>
          <w:color w:val="FF0000"/>
          <w:lang w:val="pt-BR"/>
        </w:rPr>
        <w:t xml:space="preserve"> et de 13h30 à 16h30</w:t>
      </w:r>
      <w:r w:rsidRPr="002E3336">
        <w:rPr>
          <w:color w:val="FF0000"/>
          <w:lang w:val="pt-BR"/>
        </w:rPr>
        <w:t>,</w:t>
      </w:r>
    </w:p>
    <w:p w:rsidR="00150B61" w:rsidRPr="00F2562E" w:rsidRDefault="00150B61" w:rsidP="00150B61">
      <w:pPr>
        <w:pStyle w:val="Paragraphedeliste"/>
        <w:rPr>
          <w:color w:val="FF0000"/>
          <w:lang w:val="pt-BR"/>
        </w:rPr>
      </w:pPr>
      <w:r w:rsidRPr="00F2562E">
        <w:rPr>
          <w:color w:val="FF0000"/>
          <w:lang w:val="pt-BR"/>
        </w:rPr>
        <w:t xml:space="preserve">Présence au K de 2 ou 3 étudiants du Cercle Polytechnique pour </w:t>
      </w:r>
      <w:r w:rsidR="002E3336" w:rsidRPr="00F2562E">
        <w:rPr>
          <w:color w:val="FF0000"/>
          <w:lang w:val="pt-BR"/>
        </w:rPr>
        <w:t xml:space="preserve">répondre aux questions des élèves et éventuellement </w:t>
      </w:r>
      <w:r w:rsidRPr="00F2562E">
        <w:rPr>
          <w:color w:val="FF0000"/>
          <w:lang w:val="pt-BR"/>
        </w:rPr>
        <w:t>escorter jusqu’au C</w:t>
      </w:r>
    </w:p>
    <w:p w:rsidR="006E7502" w:rsidRPr="00F2562E" w:rsidRDefault="006E7502" w:rsidP="000B2786">
      <w:pPr>
        <w:pStyle w:val="Paragraphedeliste"/>
        <w:numPr>
          <w:ilvl w:val="0"/>
          <w:numId w:val="8"/>
        </w:numPr>
        <w:rPr>
          <w:color w:val="FF0000"/>
        </w:rPr>
      </w:pPr>
      <w:r w:rsidRPr="00F2562E">
        <w:rPr>
          <w:color w:val="FF0000"/>
        </w:rPr>
        <w:t xml:space="preserve">Permanence délocalisée </w:t>
      </w:r>
      <w:r w:rsidR="002E3336" w:rsidRPr="00F2562E">
        <w:rPr>
          <w:color w:val="FF0000"/>
        </w:rPr>
        <w:t>au C au niveau 2</w:t>
      </w:r>
      <w:r w:rsidRPr="00F2562E">
        <w:rPr>
          <w:color w:val="FF0000"/>
        </w:rPr>
        <w:t xml:space="preserve"> de </w:t>
      </w:r>
      <w:r w:rsidR="002E3336" w:rsidRPr="00F2562E">
        <w:rPr>
          <w:color w:val="FF0000"/>
        </w:rPr>
        <w:t>9</w:t>
      </w:r>
      <w:r w:rsidRPr="00F2562E">
        <w:rPr>
          <w:color w:val="FF0000"/>
        </w:rPr>
        <w:t>h</w:t>
      </w:r>
      <w:r w:rsidR="002E3336" w:rsidRPr="00F2562E">
        <w:rPr>
          <w:color w:val="FF0000"/>
        </w:rPr>
        <w:t>0</w:t>
      </w:r>
      <w:r w:rsidRPr="00F2562E">
        <w:rPr>
          <w:color w:val="FF0000"/>
        </w:rPr>
        <w:t>0 à 1</w:t>
      </w:r>
      <w:r w:rsidR="002E3336" w:rsidRPr="00F2562E">
        <w:rPr>
          <w:color w:val="FF0000"/>
        </w:rPr>
        <w:t>2</w:t>
      </w:r>
      <w:r w:rsidRPr="00F2562E">
        <w:rPr>
          <w:color w:val="FF0000"/>
        </w:rPr>
        <w:t xml:space="preserve"> h00 </w:t>
      </w:r>
      <w:r w:rsidR="002E3336" w:rsidRPr="00F2562E">
        <w:rPr>
          <w:color w:val="FF0000"/>
        </w:rPr>
        <w:t xml:space="preserve">et ensuite de 14h00 à 16h00 </w:t>
      </w:r>
      <w:r w:rsidRPr="00F2562E">
        <w:rPr>
          <w:color w:val="FF0000"/>
        </w:rPr>
        <w:t xml:space="preserve">avec un lunch </w:t>
      </w:r>
      <w:r w:rsidR="002E3336" w:rsidRPr="00F2562E">
        <w:rPr>
          <w:color w:val="FF0000"/>
        </w:rPr>
        <w:t>de</w:t>
      </w:r>
      <w:r w:rsidRPr="00F2562E">
        <w:rPr>
          <w:color w:val="FF0000"/>
        </w:rPr>
        <w:t xml:space="preserve"> 12h0</w:t>
      </w:r>
      <w:r w:rsidR="004600E2" w:rsidRPr="00F2562E">
        <w:rPr>
          <w:color w:val="FF0000"/>
        </w:rPr>
        <w:t>0</w:t>
      </w:r>
      <w:r w:rsidRPr="00F2562E">
        <w:rPr>
          <w:color w:val="FF0000"/>
        </w:rPr>
        <w:t xml:space="preserve"> </w:t>
      </w:r>
      <w:r w:rsidR="002E3336" w:rsidRPr="00F2562E">
        <w:rPr>
          <w:color w:val="FF0000"/>
        </w:rPr>
        <w:t>à 12h45 pour le personnel</w:t>
      </w:r>
      <w:r w:rsidRPr="00F2562E">
        <w:rPr>
          <w:color w:val="FF0000"/>
        </w:rPr>
        <w:t>.</w:t>
      </w:r>
    </w:p>
    <w:p w:rsidR="006E7502" w:rsidRPr="00F2562E" w:rsidRDefault="006E7502" w:rsidP="000B2786">
      <w:pPr>
        <w:pStyle w:val="Paragraphedeliste"/>
        <w:numPr>
          <w:ilvl w:val="0"/>
          <w:numId w:val="8"/>
        </w:numPr>
        <w:rPr>
          <w:color w:val="FF0000"/>
        </w:rPr>
      </w:pPr>
      <w:r w:rsidRPr="00F2562E">
        <w:rPr>
          <w:color w:val="FF0000"/>
        </w:rPr>
        <w:t>Accueil de tous les BA2 entre 12h</w:t>
      </w:r>
      <w:r w:rsidR="002E3336" w:rsidRPr="00F2562E">
        <w:rPr>
          <w:color w:val="FF0000"/>
        </w:rPr>
        <w:t>45</w:t>
      </w:r>
      <w:r w:rsidRPr="00F2562E">
        <w:rPr>
          <w:color w:val="FF0000"/>
        </w:rPr>
        <w:t xml:space="preserve"> et 1</w:t>
      </w:r>
      <w:r w:rsidR="002E3336" w:rsidRPr="00F2562E">
        <w:rPr>
          <w:color w:val="FF0000"/>
        </w:rPr>
        <w:t>3</w:t>
      </w:r>
      <w:r w:rsidRPr="00F2562E">
        <w:rPr>
          <w:color w:val="FF0000"/>
        </w:rPr>
        <w:t>h</w:t>
      </w:r>
      <w:r w:rsidR="002E3336" w:rsidRPr="00F2562E">
        <w:rPr>
          <w:color w:val="FF0000"/>
        </w:rPr>
        <w:t>45</w:t>
      </w:r>
      <w:r w:rsidRPr="00F2562E">
        <w:rPr>
          <w:color w:val="FF0000"/>
        </w:rPr>
        <w:t xml:space="preserve"> comme espace de démos pour le choix des filières (</w:t>
      </w:r>
      <w:r w:rsidR="001C58A1" w:rsidRPr="00F2562E">
        <w:rPr>
          <w:color w:val="FF0000"/>
        </w:rPr>
        <w:t>annonce faite par e-mail</w:t>
      </w:r>
      <w:r w:rsidR="002E3336" w:rsidRPr="00F2562E">
        <w:rPr>
          <w:color w:val="FF0000"/>
        </w:rPr>
        <w:t xml:space="preserve"> et sur le site web du </w:t>
      </w:r>
      <w:proofErr w:type="spellStart"/>
      <w:r w:rsidR="002E3336" w:rsidRPr="00F2562E">
        <w:rPr>
          <w:color w:val="FF0000"/>
        </w:rPr>
        <w:t>BeP</w:t>
      </w:r>
      <w:proofErr w:type="spellEnd"/>
      <w:r w:rsidR="000C6B7C">
        <w:rPr>
          <w:color w:val="FF0000"/>
        </w:rPr>
        <w:t xml:space="preserve"> en remplacement de la soirée « choix de section »</w:t>
      </w:r>
      <w:r w:rsidR="001C58A1" w:rsidRPr="00F2562E">
        <w:rPr>
          <w:color w:val="FF0000"/>
        </w:rPr>
        <w:t>)</w:t>
      </w:r>
    </w:p>
    <w:p w:rsidR="006E7502" w:rsidRDefault="006E7502" w:rsidP="000B2786"/>
    <w:p w:rsidR="006E7502" w:rsidRDefault="006E7502" w:rsidP="000B2786">
      <w:pPr>
        <w:rPr>
          <w:b/>
          <w:u w:val="single"/>
        </w:rPr>
      </w:pPr>
      <w:r w:rsidRPr="00D51FE7">
        <w:rPr>
          <w:b/>
          <w:u w:val="single"/>
        </w:rPr>
        <w:t>Organisation générale :</w:t>
      </w:r>
    </w:p>
    <w:p w:rsidR="00F2562E" w:rsidRPr="000C6B7C" w:rsidRDefault="00F2562E" w:rsidP="00F2562E">
      <w:pPr>
        <w:pStyle w:val="Paragraphedeliste"/>
        <w:numPr>
          <w:ilvl w:val="0"/>
          <w:numId w:val="9"/>
        </w:numPr>
        <w:rPr>
          <w:color w:val="FF0000"/>
        </w:rPr>
      </w:pPr>
      <w:r w:rsidRPr="000C6B7C">
        <w:rPr>
          <w:b/>
          <w:color w:val="FF0000"/>
        </w:rPr>
        <w:t>Activités au bâtiment K</w:t>
      </w:r>
      <w:r w:rsidR="000C6B7C" w:rsidRPr="000C6B7C">
        <w:rPr>
          <w:b/>
          <w:color w:val="FF0000"/>
        </w:rPr>
        <w:t xml:space="preserve"> (suggestions de Pierre-Etienne </w:t>
      </w:r>
      <w:proofErr w:type="spellStart"/>
      <w:r w:rsidR="000C6B7C" w:rsidRPr="000C6B7C">
        <w:rPr>
          <w:b/>
          <w:color w:val="FF0000"/>
        </w:rPr>
        <w:t>Labeau</w:t>
      </w:r>
      <w:proofErr w:type="spellEnd"/>
      <w:r w:rsidR="000C6B7C" w:rsidRPr="000C6B7C">
        <w:rPr>
          <w:b/>
          <w:color w:val="FF0000"/>
        </w:rPr>
        <w:t>)</w:t>
      </w:r>
      <w:r w:rsidRPr="000C6B7C">
        <w:rPr>
          <w:color w:val="FF0000"/>
        </w:rPr>
        <w:t xml:space="preserve">: </w:t>
      </w:r>
    </w:p>
    <w:p w:rsidR="00F2562E" w:rsidRPr="000C6B7C" w:rsidRDefault="00F2562E" w:rsidP="00F2562E">
      <w:pPr>
        <w:pStyle w:val="Paragraphedeliste"/>
        <w:rPr>
          <w:color w:val="FF0000"/>
        </w:rPr>
      </w:pPr>
      <w:r w:rsidRPr="000C6B7C">
        <w:rPr>
          <w:color w:val="FF0000"/>
        </w:rPr>
        <w:t>- prévoir un ordi portable pour accéder à Internet en cas de questions spécifiques d’élèves;</w:t>
      </w:r>
    </w:p>
    <w:p w:rsidR="00F2562E" w:rsidRPr="000C6B7C" w:rsidRDefault="00F2562E" w:rsidP="00F2562E">
      <w:pPr>
        <w:pStyle w:val="Paragraphedeliste"/>
        <w:rPr>
          <w:color w:val="FF0000"/>
        </w:rPr>
      </w:pPr>
      <w:r w:rsidRPr="000C6B7C">
        <w:rPr>
          <w:color w:val="FF0000"/>
        </w:rPr>
        <w:t xml:space="preserve">- prévoir un ou deux écrans pour projeter deux </w:t>
      </w:r>
      <w:proofErr w:type="spellStart"/>
      <w:r w:rsidRPr="000C6B7C">
        <w:rPr>
          <w:color w:val="FF0000"/>
        </w:rPr>
        <w:t>ppt</w:t>
      </w:r>
      <w:proofErr w:type="spellEnd"/>
      <w:r w:rsidRPr="000C6B7C">
        <w:rPr>
          <w:color w:val="FF0000"/>
        </w:rPr>
        <w:t xml:space="preserve"> qui défilent (pour faire patienter la foule) contenant </w:t>
      </w:r>
      <w:r w:rsidR="000C6B7C" w:rsidRPr="000C6B7C">
        <w:rPr>
          <w:color w:val="FF0000"/>
        </w:rPr>
        <w:t xml:space="preserve">un </w:t>
      </w:r>
      <w:proofErr w:type="spellStart"/>
      <w:r w:rsidR="000C6B7C" w:rsidRPr="000C6B7C">
        <w:rPr>
          <w:color w:val="FF0000"/>
        </w:rPr>
        <w:t>ppt</w:t>
      </w:r>
      <w:proofErr w:type="spellEnd"/>
      <w:r w:rsidR="000C6B7C" w:rsidRPr="000C6B7C">
        <w:rPr>
          <w:color w:val="FF0000"/>
        </w:rPr>
        <w:t xml:space="preserve"> de présentation de l’examen d’entrée et un </w:t>
      </w:r>
      <w:proofErr w:type="spellStart"/>
      <w:r w:rsidR="000C6B7C" w:rsidRPr="000C6B7C">
        <w:rPr>
          <w:color w:val="FF0000"/>
        </w:rPr>
        <w:t>ppt</w:t>
      </w:r>
      <w:proofErr w:type="spellEnd"/>
      <w:r w:rsidR="000C6B7C" w:rsidRPr="000C6B7C">
        <w:rPr>
          <w:color w:val="FF0000"/>
        </w:rPr>
        <w:t xml:space="preserve"> avec les posters des filières….contenu dé définir</w:t>
      </w:r>
    </w:p>
    <w:p w:rsidR="000C6B7C" w:rsidRPr="000C6B7C" w:rsidRDefault="000C6B7C" w:rsidP="00F2562E">
      <w:pPr>
        <w:pStyle w:val="Paragraphedeliste"/>
        <w:rPr>
          <w:color w:val="FF0000"/>
        </w:rPr>
      </w:pPr>
      <w:r w:rsidRPr="000C6B7C">
        <w:rPr>
          <w:color w:val="FF0000"/>
        </w:rPr>
        <w:t>- avoir plus d’étudiants au K pour répondre aux questions</w:t>
      </w:r>
    </w:p>
    <w:p w:rsidR="000C6B7C" w:rsidRPr="000C6B7C" w:rsidRDefault="000C6B7C" w:rsidP="00F2562E">
      <w:pPr>
        <w:pStyle w:val="Paragraphedeliste"/>
        <w:rPr>
          <w:color w:val="FF0000"/>
        </w:rPr>
      </w:pPr>
      <w:r w:rsidRPr="000C6B7C">
        <w:rPr>
          <w:color w:val="FF0000"/>
        </w:rPr>
        <w:t xml:space="preserve">- transférer les deux secrétaires Pascale </w:t>
      </w:r>
      <w:proofErr w:type="spellStart"/>
      <w:r w:rsidRPr="000C6B7C">
        <w:rPr>
          <w:color w:val="FF0000"/>
        </w:rPr>
        <w:t>Lathouwers</w:t>
      </w:r>
      <w:proofErr w:type="spellEnd"/>
      <w:r w:rsidRPr="000C6B7C">
        <w:rPr>
          <w:color w:val="FF0000"/>
        </w:rPr>
        <w:t xml:space="preserve"> et Shirley Wayne au C durant l’après-midi pour relayer Isabelle Toussaint et Bertrand Blondeau</w:t>
      </w:r>
    </w:p>
    <w:p w:rsidR="00F2562E" w:rsidRDefault="00F2562E" w:rsidP="00F2562E">
      <w:pPr>
        <w:pStyle w:val="Paragraphedeliste"/>
      </w:pPr>
    </w:p>
    <w:p w:rsidR="006E7502" w:rsidRDefault="006E7502" w:rsidP="000B2786">
      <w:pPr>
        <w:pStyle w:val="Paragraphedeliste"/>
        <w:numPr>
          <w:ilvl w:val="0"/>
          <w:numId w:val="9"/>
        </w:numPr>
      </w:pPr>
      <w:r w:rsidRPr="00070C59">
        <w:rPr>
          <w:b/>
        </w:rPr>
        <w:t>Choix d’un lieu unique</w:t>
      </w:r>
      <w:r>
        <w:t xml:space="preserve"> : </w:t>
      </w:r>
      <w:r w:rsidRPr="00293533">
        <w:rPr>
          <w:b/>
        </w:rPr>
        <w:t>niveau 2 au C</w:t>
      </w:r>
      <w:r>
        <w:t xml:space="preserve"> </w:t>
      </w:r>
      <w:r w:rsidR="00150B61">
        <w:t>avec musique d’ambiance dans le laboratoire</w:t>
      </w:r>
    </w:p>
    <w:p w:rsidR="006E7502" w:rsidRPr="00070C59" w:rsidRDefault="006E7502" w:rsidP="000B2786">
      <w:pPr>
        <w:pStyle w:val="Paragraphedeliste"/>
        <w:numPr>
          <w:ilvl w:val="0"/>
          <w:numId w:val="9"/>
        </w:numPr>
        <w:rPr>
          <w:b/>
        </w:rPr>
      </w:pPr>
      <w:r w:rsidRPr="00070C59">
        <w:rPr>
          <w:b/>
        </w:rPr>
        <w:t>Brochures :</w:t>
      </w:r>
    </w:p>
    <w:p w:rsidR="006E7502" w:rsidRDefault="006E7502" w:rsidP="005B0ED6">
      <w:pPr>
        <w:pStyle w:val="Paragraphedeliste"/>
        <w:numPr>
          <w:ilvl w:val="0"/>
          <w:numId w:val="8"/>
        </w:numPr>
      </w:pPr>
      <w:r>
        <w:t xml:space="preserve">Référentiels de compétence (150 mis à disposition par le BAPP pour le C uniquement) </w:t>
      </w:r>
    </w:p>
    <w:p w:rsidR="006E7502" w:rsidRDefault="006E7502" w:rsidP="005B0ED6">
      <w:pPr>
        <w:pStyle w:val="Paragraphedeliste"/>
        <w:numPr>
          <w:ilvl w:val="0"/>
          <w:numId w:val="8"/>
        </w:numPr>
      </w:pPr>
      <w:r>
        <w:t>Brochure générale (dispo au U au secrétariat</w:t>
      </w:r>
      <w:r w:rsidRPr="005B0ED6">
        <w:t xml:space="preserve"> </w:t>
      </w:r>
      <w:r>
        <w:t xml:space="preserve">Vanessa) 300 exemplaires gardés en stock au C par Bertrand Blondeau </w:t>
      </w:r>
    </w:p>
    <w:p w:rsidR="006E7502" w:rsidRDefault="006E7502" w:rsidP="005B0ED6">
      <w:pPr>
        <w:pStyle w:val="Paragraphedeliste"/>
        <w:numPr>
          <w:ilvl w:val="0"/>
          <w:numId w:val="8"/>
        </w:numPr>
      </w:pPr>
      <w:r w:rsidRPr="005B0ED6">
        <w:rPr>
          <w:u w:val="single"/>
        </w:rPr>
        <w:t>feuillet d’information</w:t>
      </w:r>
      <w:r>
        <w:t xml:space="preserve"> à ajouter aux 300 brochures (Stéphanie S) : plan identifiant le C sur le campus + le programme de la journée + un plan spécifique à ce qui se trouve au </w:t>
      </w:r>
      <w:proofErr w:type="spellStart"/>
      <w:r>
        <w:t>niv</w:t>
      </w:r>
      <w:proofErr w:type="spellEnd"/>
      <w:r>
        <w:t xml:space="preserve"> 2 du C localisant les différentes activités de la JPO</w:t>
      </w:r>
    </w:p>
    <w:p w:rsidR="006E7502" w:rsidRDefault="006E7502" w:rsidP="005B0ED6">
      <w:pPr>
        <w:pStyle w:val="Paragraphedeliste"/>
        <w:numPr>
          <w:ilvl w:val="0"/>
          <w:numId w:val="8"/>
        </w:numPr>
      </w:pPr>
      <w:r>
        <w:t>Brochure examen d’entrée (dispo au U au secrétariat Vanessa) 300 exemplaires gardés en stock au C par Bertrand Blondeau</w:t>
      </w:r>
    </w:p>
    <w:p w:rsidR="006E7502" w:rsidRDefault="006E7502" w:rsidP="00070C59">
      <w:pPr>
        <w:pStyle w:val="Paragraphedeliste"/>
      </w:pPr>
      <w:r>
        <w:t>! 200 exemplaires complets resteront au C pour la JPO et 100 exemplaires sont transmis à Samuel Michel quelques jours avant la JPO par Bertrand Blondeau</w:t>
      </w:r>
    </w:p>
    <w:p w:rsidR="006E7502" w:rsidRDefault="006E7502" w:rsidP="004F710A">
      <w:pPr>
        <w:pStyle w:val="Paragraphedeliste"/>
        <w:numPr>
          <w:ilvl w:val="0"/>
          <w:numId w:val="8"/>
        </w:numPr>
      </w:pPr>
      <w:r>
        <w:t xml:space="preserve">Mettre des G² à disposition (par Grégoire </w:t>
      </w:r>
      <w:proofErr w:type="spellStart"/>
      <w:r>
        <w:t>Spaeth</w:t>
      </w:r>
      <w:proofErr w:type="spellEnd"/>
      <w:r>
        <w:t xml:space="preserve">, Chargé des Relations Alumni, A Ir Br et M. </w:t>
      </w:r>
      <w:proofErr w:type="spellStart"/>
      <w:r>
        <w:t>Vanderstocken</w:t>
      </w:r>
      <w:proofErr w:type="spellEnd"/>
      <w:r>
        <w:t xml:space="preserve">, Président des </w:t>
      </w:r>
      <w:proofErr w:type="spellStart"/>
      <w:r>
        <w:t>Alumni</w:t>
      </w:r>
      <w:proofErr w:type="spellEnd"/>
      <w:r>
        <w:t xml:space="preserve"> de l’EPB)</w:t>
      </w:r>
    </w:p>
    <w:p w:rsidR="006E7502" w:rsidRDefault="001C58A1" w:rsidP="004F710A">
      <w:pPr>
        <w:pStyle w:val="Paragraphedeliste"/>
        <w:numPr>
          <w:ilvl w:val="0"/>
          <w:numId w:val="8"/>
        </w:numPr>
      </w:pPr>
      <w:r>
        <w:t>Mettre à disposition</w:t>
      </w:r>
      <w:r w:rsidR="006E7502">
        <w:t xml:space="preserve"> une trentaine de </w:t>
      </w:r>
      <w:r>
        <w:t>brochures</w:t>
      </w:r>
      <w:r w:rsidR="006E7502">
        <w:t xml:space="preserve"> avec le programme des visites de l’EIB (Bio-Ingénieurs</w:t>
      </w:r>
      <w:r>
        <w:t xml:space="preserve">, voir Dimitri </w:t>
      </w:r>
      <w:proofErr w:type="spellStart"/>
      <w:r>
        <w:t>Gillis</w:t>
      </w:r>
      <w:proofErr w:type="spellEnd"/>
      <w:r>
        <w:t xml:space="preserve">) </w:t>
      </w:r>
      <w:r w:rsidR="006E7502">
        <w:t>et le programme des activités 5</w:t>
      </w:r>
      <w:r w:rsidR="006E7502" w:rsidRPr="00E1293E">
        <w:rPr>
          <w:vertAlign w:val="superscript"/>
        </w:rPr>
        <w:t>ème</w:t>
      </w:r>
      <w:r w:rsidR="006E7502">
        <w:rPr>
          <w:vertAlign w:val="superscript"/>
        </w:rPr>
        <w:t>s</w:t>
      </w:r>
    </w:p>
    <w:p w:rsidR="006E7502" w:rsidRDefault="006E7502" w:rsidP="004F710A">
      <w:pPr>
        <w:pStyle w:val="Paragraphedeliste"/>
      </w:pPr>
    </w:p>
    <w:p w:rsidR="006E7502" w:rsidRPr="00070C59" w:rsidRDefault="006E7502" w:rsidP="000B2786">
      <w:pPr>
        <w:pStyle w:val="Paragraphedeliste"/>
        <w:numPr>
          <w:ilvl w:val="0"/>
          <w:numId w:val="9"/>
        </w:numPr>
        <w:rPr>
          <w:b/>
        </w:rPr>
      </w:pPr>
      <w:r w:rsidRPr="00070C59">
        <w:rPr>
          <w:b/>
        </w:rPr>
        <w:t>Signalisation et identification de la faculté</w:t>
      </w:r>
    </w:p>
    <w:p w:rsidR="006E7502" w:rsidRDefault="006E7502" w:rsidP="000B2786">
      <w:pPr>
        <w:pStyle w:val="Paragraphedeliste"/>
        <w:numPr>
          <w:ilvl w:val="0"/>
          <w:numId w:val="8"/>
        </w:numPr>
      </w:pPr>
      <w:r>
        <w:t>Avoir un signe très visible à l’entrée du C : drapeau (Pierre C)</w:t>
      </w:r>
    </w:p>
    <w:p w:rsidR="00150B61" w:rsidRDefault="00150B61" w:rsidP="000B2786">
      <w:pPr>
        <w:pStyle w:val="Paragraphedeliste"/>
        <w:numPr>
          <w:ilvl w:val="0"/>
          <w:numId w:val="8"/>
        </w:numPr>
      </w:pPr>
      <w:r>
        <w:t>Stand à l’entrée du C à l’extérieur tenu par le Cercle Polytechnique avec musique et animation (Aline)</w:t>
      </w:r>
    </w:p>
    <w:p w:rsidR="00150B61" w:rsidRDefault="00150B61" w:rsidP="000B2786">
      <w:pPr>
        <w:pStyle w:val="Paragraphedeliste"/>
        <w:numPr>
          <w:ilvl w:val="0"/>
          <w:numId w:val="8"/>
        </w:numPr>
      </w:pPr>
      <w:r>
        <w:t xml:space="preserve">Stand à l’Avenue </w:t>
      </w:r>
      <w:proofErr w:type="spellStart"/>
      <w:r>
        <w:t>Héger</w:t>
      </w:r>
      <w:proofErr w:type="spellEnd"/>
      <w:r>
        <w:t xml:space="preserve"> tenu par le Cercle Polytechnique (plans d’accès, programmes à disposition) avec musique et animation, fléchage jusqu’au C et escorte éventuelle proposée (Aline)</w:t>
      </w:r>
    </w:p>
    <w:p w:rsidR="006E7502" w:rsidRDefault="006E7502" w:rsidP="000B2786">
      <w:pPr>
        <w:pStyle w:val="Paragraphedeliste"/>
        <w:numPr>
          <w:ilvl w:val="0"/>
          <w:numId w:val="8"/>
        </w:numPr>
      </w:pPr>
      <w:r w:rsidRPr="001B04E1">
        <w:t>Badger les personnes qui sont de permanence : liste des noms à transmettre à Nadine (impression par le BAPP</w:t>
      </w:r>
      <w:r w:rsidR="00CD03D4">
        <w:t>, Pauline Maureno</w:t>
      </w:r>
      <w:r w:rsidRPr="001B04E1">
        <w:t>)</w:t>
      </w:r>
      <w:r>
        <w:t xml:space="preserve"> </w:t>
      </w:r>
    </w:p>
    <w:p w:rsidR="006E7502" w:rsidRPr="00F2562E" w:rsidRDefault="006E7502" w:rsidP="00782319">
      <w:pPr>
        <w:pStyle w:val="Paragraphedeliste"/>
        <w:rPr>
          <w:color w:val="000000" w:themeColor="text1"/>
        </w:rPr>
      </w:pPr>
      <w:r w:rsidRPr="00F2562E">
        <w:rPr>
          <w:color w:val="000000" w:themeColor="text1"/>
        </w:rPr>
        <w:t xml:space="preserve">! </w:t>
      </w:r>
      <w:proofErr w:type="gramStart"/>
      <w:r w:rsidRPr="00F2562E">
        <w:rPr>
          <w:color w:val="000000" w:themeColor="text1"/>
        </w:rPr>
        <w:t>attention</w:t>
      </w:r>
      <w:proofErr w:type="gramEnd"/>
      <w:r w:rsidRPr="00F2562E">
        <w:rPr>
          <w:color w:val="000000" w:themeColor="text1"/>
        </w:rPr>
        <w:t xml:space="preserve"> pour les permanents du </w:t>
      </w:r>
      <w:r w:rsidR="001C58A1" w:rsidRPr="00F2562E">
        <w:rPr>
          <w:color w:val="000000" w:themeColor="text1"/>
        </w:rPr>
        <w:t>K</w:t>
      </w:r>
      <w:r w:rsidRPr="00F2562E">
        <w:rPr>
          <w:color w:val="000000" w:themeColor="text1"/>
        </w:rPr>
        <w:t>, mettre juste « Ecole Polytechnique » et le logo ULB + logo Polytech sans spécifier le nom et la spécialité sur le badge</w:t>
      </w:r>
    </w:p>
    <w:p w:rsidR="006E7502" w:rsidRDefault="006E7502" w:rsidP="000B2786">
      <w:pPr>
        <w:pStyle w:val="Paragraphedeliste"/>
        <w:numPr>
          <w:ilvl w:val="0"/>
          <w:numId w:val="8"/>
        </w:numPr>
      </w:pPr>
      <w:r>
        <w:lastRenderedPageBreak/>
        <w:t>Afficher les différents espaces : espace projets, espace outils pédagogiques, ateliers jeunes ingénieurs, démonstrations par les filières</w:t>
      </w:r>
    </w:p>
    <w:p w:rsidR="006E7502" w:rsidRDefault="006E7502" w:rsidP="000B2786">
      <w:pPr>
        <w:pStyle w:val="Paragraphedeliste"/>
        <w:numPr>
          <w:ilvl w:val="0"/>
          <w:numId w:val="8"/>
        </w:numPr>
      </w:pPr>
      <w:r>
        <w:t>Programme détaillé de la journée affiché (Stéphanie S).</w:t>
      </w:r>
    </w:p>
    <w:p w:rsidR="006E7502" w:rsidRPr="00F2562E" w:rsidRDefault="006E7502" w:rsidP="000B2786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F2562E">
        <w:rPr>
          <w:color w:val="000000" w:themeColor="text1"/>
        </w:rPr>
        <w:t>Publicité sur la page web de EPB (home page + futurs étudiants) et la page Facebook de l’EPB avec le programme de la journée (Caroline Boon).</w:t>
      </w:r>
    </w:p>
    <w:p w:rsidR="006E7502" w:rsidRPr="00F2562E" w:rsidRDefault="006E7502" w:rsidP="000B2786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F2562E">
        <w:rPr>
          <w:color w:val="000000" w:themeColor="text1"/>
        </w:rPr>
        <w:t xml:space="preserve">Publicité sur la page </w:t>
      </w:r>
      <w:proofErr w:type="spellStart"/>
      <w:r w:rsidRPr="00F2562E">
        <w:rPr>
          <w:color w:val="000000" w:themeColor="text1"/>
        </w:rPr>
        <w:t>Facebook</w:t>
      </w:r>
      <w:proofErr w:type="spellEnd"/>
      <w:r w:rsidRPr="00F2562E">
        <w:rPr>
          <w:color w:val="000000" w:themeColor="text1"/>
        </w:rPr>
        <w:t xml:space="preserve"> de </w:t>
      </w:r>
      <w:proofErr w:type="spellStart"/>
      <w:r w:rsidRPr="00F2562E">
        <w:rPr>
          <w:color w:val="000000" w:themeColor="text1"/>
        </w:rPr>
        <w:t>PréExpo</w:t>
      </w:r>
      <w:proofErr w:type="spellEnd"/>
      <w:r w:rsidRPr="00F2562E">
        <w:rPr>
          <w:color w:val="000000" w:themeColor="text1"/>
        </w:rPr>
        <w:t xml:space="preserve"> et annonce le samedi matin qui précède la JPO lors des cours de maths préparatoires (</w:t>
      </w:r>
      <w:r w:rsidR="00702A0E" w:rsidRPr="00F2562E">
        <w:rPr>
          <w:color w:val="000000" w:themeColor="text1"/>
        </w:rPr>
        <w:t xml:space="preserve">leur fournir en 100 exemplaires la brochure générale de l’ULB sur la JPO car </w:t>
      </w:r>
      <w:r w:rsidRPr="00F2562E">
        <w:rPr>
          <w:color w:val="000000" w:themeColor="text1"/>
        </w:rPr>
        <w:t xml:space="preserve">potentiellement 200 élèves !) contact : Tanguy </w:t>
      </w:r>
      <w:proofErr w:type="spellStart"/>
      <w:r w:rsidRPr="00F2562E">
        <w:rPr>
          <w:color w:val="000000" w:themeColor="text1"/>
        </w:rPr>
        <w:t>Ollinger</w:t>
      </w:r>
      <w:proofErr w:type="spellEnd"/>
      <w:r w:rsidRPr="00F2562E">
        <w:rPr>
          <w:color w:val="000000" w:themeColor="text1"/>
        </w:rPr>
        <w:t xml:space="preserve">, président du </w:t>
      </w:r>
      <w:proofErr w:type="spellStart"/>
      <w:r w:rsidRPr="00F2562E">
        <w:rPr>
          <w:color w:val="000000" w:themeColor="text1"/>
        </w:rPr>
        <w:t>bep</w:t>
      </w:r>
      <w:proofErr w:type="spellEnd"/>
      <w:r w:rsidRPr="00F2562E">
        <w:rPr>
          <w:color w:val="000000" w:themeColor="text1"/>
        </w:rPr>
        <w:t>.</w:t>
      </w:r>
    </w:p>
    <w:p w:rsidR="006E7502" w:rsidRDefault="006E7502" w:rsidP="00070C59">
      <w:pPr>
        <w:pStyle w:val="Paragraphedeliste"/>
        <w:ind w:left="0"/>
      </w:pPr>
    </w:p>
    <w:p w:rsidR="006E7502" w:rsidRPr="00070C59" w:rsidRDefault="006E7502" w:rsidP="000B2786">
      <w:pPr>
        <w:pStyle w:val="Paragraphedeliste"/>
        <w:numPr>
          <w:ilvl w:val="0"/>
          <w:numId w:val="9"/>
        </w:numPr>
        <w:rPr>
          <w:b/>
        </w:rPr>
      </w:pPr>
      <w:r w:rsidRPr="00070C59">
        <w:rPr>
          <w:b/>
        </w:rPr>
        <w:t xml:space="preserve">Horaire </w:t>
      </w:r>
    </w:p>
    <w:p w:rsidR="006E7502" w:rsidRPr="00F2562E" w:rsidRDefault="006E7502" w:rsidP="00DA1600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F2562E">
        <w:rPr>
          <w:color w:val="000000" w:themeColor="text1"/>
        </w:rPr>
        <w:t xml:space="preserve">pas de CF le </w:t>
      </w:r>
      <w:r w:rsidR="00F2562E">
        <w:rPr>
          <w:color w:val="000000" w:themeColor="text1"/>
        </w:rPr>
        <w:t>jour de la JPO</w:t>
      </w:r>
      <w:r w:rsidRPr="00F2562E">
        <w:rPr>
          <w:color w:val="000000" w:themeColor="text1"/>
        </w:rPr>
        <w:t> : OK (Claudie)</w:t>
      </w:r>
    </w:p>
    <w:p w:rsidR="006E7502" w:rsidRPr="00F2562E" w:rsidRDefault="006E7502" w:rsidP="00DA1600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F2562E">
        <w:rPr>
          <w:color w:val="000000" w:themeColor="text1"/>
        </w:rPr>
        <w:t>signaler la JPO dans le calendrier de EPB</w:t>
      </w:r>
      <w:r w:rsidR="004600E2" w:rsidRPr="00F2562E">
        <w:rPr>
          <w:color w:val="000000" w:themeColor="text1"/>
        </w:rPr>
        <w:t> : OK</w:t>
      </w:r>
      <w:r w:rsidRPr="00F2562E">
        <w:rPr>
          <w:color w:val="000000" w:themeColor="text1"/>
        </w:rPr>
        <w:t xml:space="preserve"> (Claudie)</w:t>
      </w:r>
    </w:p>
    <w:p w:rsidR="006E7502" w:rsidRDefault="006E7502" w:rsidP="00DA1600">
      <w:pPr>
        <w:pStyle w:val="Paragraphedeliste"/>
        <w:numPr>
          <w:ilvl w:val="0"/>
          <w:numId w:val="8"/>
        </w:numPr>
      </w:pPr>
      <w:r>
        <w:t>pas de visite d’entreprise en construction pour les BA2 (Shirley Wayne)</w:t>
      </w:r>
    </w:p>
    <w:p w:rsidR="006E7502" w:rsidRDefault="006E7502" w:rsidP="00DA1600">
      <w:pPr>
        <w:pStyle w:val="Paragraphedeliste"/>
        <w:numPr>
          <w:ilvl w:val="0"/>
          <w:numId w:val="8"/>
        </w:numPr>
      </w:pPr>
      <w:r>
        <w:t xml:space="preserve">arrêt des installations du CRIC le </w:t>
      </w:r>
      <w:r w:rsidR="00F2562E">
        <w:t>jour de la JPO</w:t>
      </w:r>
      <w:r>
        <w:t xml:space="preserve"> au niveau 2 du C : OK (Stéphanie S)</w:t>
      </w:r>
    </w:p>
    <w:p w:rsidR="006E7502" w:rsidRDefault="006E7502" w:rsidP="00DA1600">
      <w:pPr>
        <w:pStyle w:val="Paragraphedeliste"/>
        <w:numPr>
          <w:ilvl w:val="0"/>
          <w:numId w:val="8"/>
        </w:numPr>
      </w:pPr>
      <w:r>
        <w:t xml:space="preserve">installation des démos sur les tables dans le labo niv2 au C le lundi </w:t>
      </w:r>
      <w:r w:rsidR="004600E2">
        <w:t xml:space="preserve">16 </w:t>
      </w:r>
      <w:r>
        <w:t xml:space="preserve">et mardi </w:t>
      </w:r>
      <w:r w:rsidR="004600E2">
        <w:t>17</w:t>
      </w:r>
      <w:r>
        <w:t xml:space="preserve"> </w:t>
      </w:r>
      <w:r w:rsidR="004600E2">
        <w:t>mars</w:t>
      </w:r>
      <w:r>
        <w:t xml:space="preserve"> (9h30-16h00), vérification des raccordements électriques (Stéphanie S, Olivier Leclercq, Gilles Van </w:t>
      </w:r>
      <w:proofErr w:type="spellStart"/>
      <w:r>
        <w:t>Hooren</w:t>
      </w:r>
      <w:proofErr w:type="spellEnd"/>
      <w:r>
        <w:t>)</w:t>
      </w:r>
    </w:p>
    <w:p w:rsidR="006E7502" w:rsidRDefault="006E7502" w:rsidP="00146672">
      <w:pPr>
        <w:pStyle w:val="Paragraphedeliste"/>
        <w:ind w:left="0"/>
      </w:pPr>
    </w:p>
    <w:p w:rsidR="006E7502" w:rsidRPr="00070C59" w:rsidRDefault="006E7502" w:rsidP="00146672">
      <w:pPr>
        <w:pStyle w:val="Paragraphedeliste"/>
        <w:numPr>
          <w:ilvl w:val="0"/>
          <w:numId w:val="9"/>
        </w:numPr>
        <w:rPr>
          <w:b/>
        </w:rPr>
      </w:pPr>
      <w:r>
        <w:rPr>
          <w:b/>
        </w:rPr>
        <w:t>Information sur les études</w:t>
      </w:r>
      <w:r w:rsidRPr="00070C59">
        <w:rPr>
          <w:b/>
        </w:rPr>
        <w:t xml:space="preserve"> </w:t>
      </w:r>
    </w:p>
    <w:p w:rsidR="006E7502" w:rsidRDefault="006E7502" w:rsidP="00146672">
      <w:pPr>
        <w:pStyle w:val="Paragraphedeliste"/>
        <w:numPr>
          <w:ilvl w:val="0"/>
          <w:numId w:val="8"/>
        </w:numPr>
      </w:pPr>
      <w:r>
        <w:t xml:space="preserve">Fichier ‘liste de questions typiques’ (mis à disposition par P Capel) et fichier descriptif </w:t>
      </w:r>
      <w:proofErr w:type="spellStart"/>
      <w:r>
        <w:t>ir</w:t>
      </w:r>
      <w:proofErr w:type="spellEnd"/>
      <w:r>
        <w:t xml:space="preserve"> architecte (écrit par S Van Beveren) à envoyer à tous les permanents</w:t>
      </w:r>
    </w:p>
    <w:p w:rsidR="006E7502" w:rsidRDefault="006E7502" w:rsidP="008C4D17">
      <w:pPr>
        <w:pStyle w:val="Paragraphedeliste"/>
        <w:ind w:left="0"/>
      </w:pPr>
    </w:p>
    <w:p w:rsidR="006E7502" w:rsidRDefault="006E7502" w:rsidP="008C4D17">
      <w:pPr>
        <w:pStyle w:val="Paragraphedeliste"/>
        <w:numPr>
          <w:ilvl w:val="0"/>
          <w:numId w:val="9"/>
        </w:numPr>
        <w:rPr>
          <w:b/>
        </w:rPr>
      </w:pPr>
      <w:r>
        <w:rPr>
          <w:b/>
        </w:rPr>
        <w:t>Accueil et reportage</w:t>
      </w:r>
    </w:p>
    <w:p w:rsidR="006E7502" w:rsidRPr="00F2562E" w:rsidRDefault="006E7502" w:rsidP="008C4D17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8C4D17">
        <w:t xml:space="preserve">Sandwichs et boissons </w:t>
      </w:r>
      <w:r>
        <w:t>à</w:t>
      </w:r>
      <w:r w:rsidRPr="008C4D17">
        <w:t xml:space="preserve"> 12h00 au C (commandés par Carmen) </w:t>
      </w:r>
      <w:r w:rsidRPr="00F2562E">
        <w:rPr>
          <w:color w:val="000000" w:themeColor="text1"/>
        </w:rPr>
        <w:t>les mettre à disposition dans un coin réservé au personnel de l’ULB et prévoir une poubelle bleue pour les canettes/bouteilles</w:t>
      </w:r>
    </w:p>
    <w:p w:rsidR="006E7502" w:rsidRPr="008C4D17" w:rsidRDefault="006E7502" w:rsidP="008C4D17">
      <w:pPr>
        <w:pStyle w:val="Paragraphedeliste"/>
        <w:numPr>
          <w:ilvl w:val="0"/>
          <w:numId w:val="8"/>
        </w:numPr>
      </w:pPr>
      <w:r>
        <w:t xml:space="preserve">Café pour les participants mis à disposition par </w:t>
      </w:r>
      <w:r w:rsidRPr="008C4D17">
        <w:t>Bertrand Blondeau</w:t>
      </w:r>
      <w:r>
        <w:t xml:space="preserve"> à </w:t>
      </w:r>
      <w:r w:rsidR="00F2562E">
        <w:t>9</w:t>
      </w:r>
      <w:r>
        <w:t>h</w:t>
      </w:r>
      <w:r w:rsidR="00F2562E">
        <w:t>0</w:t>
      </w:r>
      <w:r>
        <w:t>0 au C</w:t>
      </w:r>
    </w:p>
    <w:p w:rsidR="006E7502" w:rsidRPr="00F2562E" w:rsidRDefault="006E7502" w:rsidP="008C4D17">
      <w:pPr>
        <w:pStyle w:val="Paragraphedeliste"/>
        <w:numPr>
          <w:ilvl w:val="0"/>
          <w:numId w:val="8"/>
        </w:numPr>
        <w:rPr>
          <w:color w:val="000000" w:themeColor="text1"/>
        </w:rPr>
      </w:pPr>
      <w:r w:rsidRPr="008C4D17">
        <w:t>Reportage photographique et vidéo par Bertrand Blondeau et Isabelle Toussaint</w:t>
      </w:r>
      <w:r>
        <w:t xml:space="preserve"> au C </w:t>
      </w:r>
      <w:proofErr w:type="spellStart"/>
      <w:r w:rsidRPr="00F2562E">
        <w:rPr>
          <w:color w:val="000000" w:themeColor="text1"/>
        </w:rPr>
        <w:t>niv</w:t>
      </w:r>
      <w:proofErr w:type="spellEnd"/>
      <w:r w:rsidRPr="00F2562E">
        <w:rPr>
          <w:color w:val="000000" w:themeColor="text1"/>
        </w:rPr>
        <w:t xml:space="preserve"> 2 (service </w:t>
      </w:r>
      <w:proofErr w:type="spellStart"/>
      <w:r w:rsidRPr="00F2562E">
        <w:rPr>
          <w:color w:val="000000" w:themeColor="text1"/>
        </w:rPr>
        <w:t>BATir</w:t>
      </w:r>
      <w:proofErr w:type="spellEnd"/>
      <w:r w:rsidRPr="00F2562E">
        <w:rPr>
          <w:color w:val="000000" w:themeColor="text1"/>
        </w:rPr>
        <w:t xml:space="preserve">) à transmettre </w:t>
      </w:r>
      <w:r w:rsidR="00F2562E" w:rsidRPr="00F2562E">
        <w:rPr>
          <w:color w:val="000000" w:themeColor="text1"/>
        </w:rPr>
        <w:t>à Caroline</w:t>
      </w:r>
      <w:r w:rsidRPr="00F2562E">
        <w:rPr>
          <w:color w:val="000000" w:themeColor="text1"/>
        </w:rPr>
        <w:t xml:space="preserve"> pour mettre sur le site Web</w:t>
      </w:r>
      <w:r w:rsidR="00F2562E" w:rsidRPr="00F2562E">
        <w:rPr>
          <w:color w:val="000000" w:themeColor="text1"/>
        </w:rPr>
        <w:t xml:space="preserve"> de EPB</w:t>
      </w:r>
    </w:p>
    <w:p w:rsidR="006E7502" w:rsidRDefault="006E7502" w:rsidP="004F710A">
      <w:pPr>
        <w:pStyle w:val="Paragraphedeliste"/>
        <w:numPr>
          <w:ilvl w:val="0"/>
          <w:numId w:val="8"/>
        </w:numPr>
      </w:pPr>
      <w:r>
        <w:t>Comptage des brochures distribuées au C par Aline et au S par Carmen (feed-back de fréquentation)</w:t>
      </w:r>
    </w:p>
    <w:p w:rsidR="00CD03D4" w:rsidRPr="00F2562E" w:rsidRDefault="00CD03D4" w:rsidP="004F710A">
      <w:pPr>
        <w:pStyle w:val="Paragraphedeliste"/>
        <w:numPr>
          <w:ilvl w:val="0"/>
          <w:numId w:val="8"/>
        </w:numPr>
        <w:rPr>
          <w:color w:val="000000" w:themeColor="text1"/>
          <w:sz w:val="24"/>
        </w:rPr>
      </w:pPr>
      <w:r w:rsidRPr="00F2562E">
        <w:rPr>
          <w:color w:val="000000" w:themeColor="text1"/>
          <w:sz w:val="24"/>
        </w:rPr>
        <w:t>Evaluation de la JPO par les participants (court questionnaire à déposer dans une urne)</w:t>
      </w:r>
    </w:p>
    <w:p w:rsidR="006E7502" w:rsidRDefault="006E7502" w:rsidP="008C4D17">
      <w:pPr>
        <w:pStyle w:val="Paragraphedeliste"/>
      </w:pPr>
    </w:p>
    <w:p w:rsidR="00CD03D4" w:rsidRDefault="00CD03D4" w:rsidP="00CD03D4">
      <w:pPr>
        <w:jc w:val="center"/>
        <w:rPr>
          <w:b/>
          <w:smallCaps/>
        </w:rPr>
      </w:pPr>
      <w:r>
        <w:rPr>
          <w:b/>
          <w:smallCaps/>
        </w:rPr>
        <w:t>VADE MECUM</w:t>
      </w:r>
      <w:r w:rsidRPr="007E7F8D">
        <w:rPr>
          <w:b/>
          <w:smallCaps/>
        </w:rPr>
        <w:t xml:space="preserve"> : </w:t>
      </w:r>
      <w:r>
        <w:rPr>
          <w:b/>
          <w:smallCaps/>
        </w:rPr>
        <w:t>ACTIVITES POUR les 5ème en 201</w:t>
      </w:r>
      <w:r w:rsidR="00F2562E">
        <w:rPr>
          <w:b/>
          <w:smallCaps/>
        </w:rPr>
        <w:t>6</w:t>
      </w:r>
    </w:p>
    <w:p w:rsidR="00CD03D4" w:rsidRPr="007E7F8D" w:rsidRDefault="00CD03D4" w:rsidP="00CD03D4">
      <w:pPr>
        <w:jc w:val="center"/>
        <w:rPr>
          <w:b/>
          <w:smallCaps/>
        </w:rPr>
      </w:pPr>
    </w:p>
    <w:p w:rsidR="00CD03D4" w:rsidRDefault="00CD03D4" w:rsidP="00CD03D4">
      <w:pPr>
        <w:pStyle w:val="Paragraphedeliste"/>
        <w:numPr>
          <w:ilvl w:val="0"/>
          <w:numId w:val="17"/>
        </w:numPr>
      </w:pPr>
      <w:r>
        <w:rPr>
          <w:b/>
        </w:rPr>
        <w:t>Représentation de la chimie</w:t>
      </w:r>
      <w:r>
        <w:t xml:space="preserve"> : atelier 9 : Gilles </w:t>
      </w:r>
      <w:proofErr w:type="spellStart"/>
      <w:r>
        <w:t>Bruylants</w:t>
      </w:r>
      <w:proofErr w:type="spellEnd"/>
      <w:r>
        <w:t xml:space="preserve"> ou Kristin </w:t>
      </w:r>
      <w:proofErr w:type="spellStart"/>
      <w:r>
        <w:t>Bartik</w:t>
      </w:r>
      <w:proofErr w:type="spellEnd"/>
      <w:r>
        <w:t> ?</w:t>
      </w:r>
    </w:p>
    <w:p w:rsidR="006E7502" w:rsidRDefault="00210B8D" w:rsidP="008C4D17">
      <w:pPr>
        <w:pStyle w:val="Paragraphedeliste"/>
        <w:ind w:left="0"/>
        <w:rPr>
          <w:b/>
          <w:u w:val="single"/>
        </w:rPr>
      </w:pPr>
      <w:r>
        <w:rPr>
          <w:b/>
          <w:u w:val="single"/>
        </w:rPr>
        <w:br w:type="page"/>
      </w:r>
      <w:r w:rsidR="006E7502">
        <w:rPr>
          <w:b/>
          <w:u w:val="single"/>
        </w:rPr>
        <w:lastRenderedPageBreak/>
        <w:t>Organisation des posters et des démos</w:t>
      </w:r>
    </w:p>
    <w:p w:rsidR="006E7502" w:rsidRDefault="006E7502" w:rsidP="008C4D17">
      <w:pPr>
        <w:pStyle w:val="Paragraphedeliste"/>
        <w:ind w:left="0"/>
        <w:rPr>
          <w:b/>
          <w:u w:val="single"/>
        </w:rPr>
      </w:pPr>
    </w:p>
    <w:p w:rsidR="00F2562E" w:rsidRPr="00F2562E" w:rsidRDefault="00F2562E" w:rsidP="00F2562E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color w:val="FF0000"/>
        </w:rPr>
      </w:pPr>
      <w:r w:rsidRPr="00F2562E">
        <w:rPr>
          <w:color w:val="FF0000"/>
        </w:rPr>
        <w:t xml:space="preserve">Auditoire C2.223 : espace vidéo </w:t>
      </w:r>
    </w:p>
    <w:p w:rsidR="00F2562E" w:rsidRPr="00F2562E" w:rsidRDefault="00F2562E" w:rsidP="00F2562E">
      <w:pPr>
        <w:pStyle w:val="Paragraphedeliste"/>
        <w:ind w:left="360"/>
        <w:rPr>
          <w:b/>
          <w:color w:val="FF0000"/>
        </w:rPr>
      </w:pPr>
      <w:r w:rsidRPr="00F2562E">
        <w:rPr>
          <w:rFonts w:ascii="Arial" w:hAnsi="Arial" w:cs="Arial"/>
          <w:color w:val="FF0000"/>
          <w:szCs w:val="22"/>
          <w:lang w:eastAsia="en-US"/>
        </w:rPr>
        <w:t xml:space="preserve"> </w:t>
      </w:r>
      <w:r w:rsidRPr="00F2562E">
        <w:rPr>
          <w:b/>
          <w:color w:val="FF0000"/>
        </w:rPr>
        <w:t>14 posters au total</w:t>
      </w:r>
    </w:p>
    <w:p w:rsidR="00F2562E" w:rsidRPr="00F2562E" w:rsidRDefault="00F2562E" w:rsidP="00F2562E">
      <w:pPr>
        <w:ind w:firstLine="360"/>
        <w:rPr>
          <w:rFonts w:ascii="Palatino Linotype" w:hAnsi="Palatino Linotype" w:cs="Arial"/>
          <w:color w:val="FF0000"/>
          <w:szCs w:val="22"/>
          <w:lang w:eastAsia="en-US"/>
        </w:rPr>
      </w:pPr>
      <w:r w:rsidRPr="00F2562E">
        <w:rPr>
          <w:rFonts w:ascii="Palatino Linotype" w:hAnsi="Palatino Linotype" w:cs="Arial"/>
          <w:color w:val="FF0000"/>
          <w:szCs w:val="22"/>
          <w:lang w:eastAsia="en-US"/>
        </w:rPr>
        <w:t xml:space="preserve">Vidéo de 15 minutes d’information générale sur les études préparée par Marc </w:t>
      </w:r>
      <w:proofErr w:type="spellStart"/>
      <w:r w:rsidRPr="00F2562E">
        <w:rPr>
          <w:rFonts w:ascii="Palatino Linotype" w:hAnsi="Palatino Linotype" w:cs="Arial"/>
          <w:color w:val="FF0000"/>
          <w:szCs w:val="22"/>
          <w:lang w:eastAsia="en-US"/>
        </w:rPr>
        <w:t>Haelterman</w:t>
      </w:r>
      <w:proofErr w:type="spellEnd"/>
      <w:r w:rsidRPr="00F2562E">
        <w:rPr>
          <w:rFonts w:ascii="Palatino Linotype" w:hAnsi="Palatino Linotype" w:cs="Arial"/>
          <w:color w:val="FF0000"/>
          <w:szCs w:val="22"/>
          <w:lang w:eastAsia="en-US"/>
        </w:rPr>
        <w:t xml:space="preserve"> avec le BAPP</w:t>
      </w:r>
    </w:p>
    <w:p w:rsidR="00F2562E" w:rsidRPr="00F2562E" w:rsidRDefault="00F2562E" w:rsidP="00F2562E">
      <w:pPr>
        <w:ind w:firstLine="360"/>
        <w:rPr>
          <w:rFonts w:ascii="Palatino Linotype" w:hAnsi="Palatino Linotype" w:cs="Arial"/>
          <w:i/>
          <w:color w:val="FF0000"/>
          <w:szCs w:val="22"/>
          <w:lang w:eastAsia="en-US"/>
        </w:rPr>
      </w:pPr>
      <w:r w:rsidRPr="00F2562E">
        <w:rPr>
          <w:rFonts w:ascii="Palatino Linotype" w:hAnsi="Palatino Linotype" w:cs="Arial"/>
          <w:i/>
          <w:color w:val="FF0000"/>
          <w:szCs w:val="22"/>
          <w:lang w:eastAsia="en-US"/>
        </w:rPr>
        <w:t xml:space="preserve">! </w:t>
      </w:r>
      <w:proofErr w:type="gramStart"/>
      <w:r w:rsidRPr="00F2562E">
        <w:rPr>
          <w:rFonts w:ascii="Palatino Linotype" w:hAnsi="Palatino Linotype" w:cs="Arial"/>
          <w:i/>
          <w:color w:val="FF0000"/>
          <w:szCs w:val="22"/>
          <w:lang w:eastAsia="en-US"/>
        </w:rPr>
        <w:t>prévenir</w:t>
      </w:r>
      <w:proofErr w:type="gramEnd"/>
      <w:r w:rsidRPr="00F2562E">
        <w:rPr>
          <w:rFonts w:ascii="Palatino Linotype" w:hAnsi="Palatino Linotype" w:cs="Arial"/>
          <w:i/>
          <w:color w:val="FF0000"/>
          <w:szCs w:val="22"/>
          <w:lang w:eastAsia="en-US"/>
        </w:rPr>
        <w:t xml:space="preserve"> les collègues concernés à propos de la réservation de l’auditoire </w:t>
      </w:r>
    </w:p>
    <w:p w:rsidR="00F2562E" w:rsidRDefault="00F2562E" w:rsidP="008C4D17">
      <w:pPr>
        <w:pStyle w:val="Paragraphedeliste"/>
        <w:ind w:left="0"/>
        <w:rPr>
          <w:b/>
          <w:u w:val="single"/>
        </w:rPr>
      </w:pPr>
    </w:p>
    <w:p w:rsidR="006E7502" w:rsidRPr="00AA0716" w:rsidRDefault="006E7502" w:rsidP="000767F3">
      <w:pPr>
        <w:rPr>
          <w:color w:val="0070C0"/>
        </w:rPr>
      </w:pPr>
      <w:r>
        <w:rPr>
          <w:rFonts w:ascii="Arial" w:hAnsi="Arial" w:cs="Arial"/>
          <w:color w:val="0000FF"/>
          <w:sz w:val="20"/>
          <w:szCs w:val="20"/>
          <w:lang w:eastAsia="en-US"/>
        </w:rPr>
        <w:t xml:space="preserve">       </w:t>
      </w:r>
      <w:r w:rsidRPr="00AA0716">
        <w:rPr>
          <w:color w:val="0070C0"/>
        </w:rPr>
        <w:t xml:space="preserve">Flèches au sol (reprises sur le poster </w:t>
      </w:r>
      <w:r>
        <w:rPr>
          <w:color w:val="0070C0"/>
        </w:rPr>
        <w:t>du</w:t>
      </w:r>
      <w:r w:rsidRPr="00AA0716">
        <w:rPr>
          <w:color w:val="0070C0"/>
        </w:rPr>
        <w:t xml:space="preserve"> plan</w:t>
      </w:r>
      <w:r>
        <w:rPr>
          <w:color w:val="0070C0"/>
        </w:rPr>
        <w:t xml:space="preserve"> d’implantation</w:t>
      </w:r>
      <w:r w:rsidRPr="00AA0716">
        <w:rPr>
          <w:color w:val="0070C0"/>
        </w:rPr>
        <w:t>)</w:t>
      </w:r>
    </w:p>
    <w:p w:rsidR="006E7502" w:rsidRDefault="006E7502" w:rsidP="001B04E1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color w:val="000000"/>
        </w:rPr>
      </w:pPr>
      <w:r>
        <w:rPr>
          <w:color w:val="000000"/>
        </w:rPr>
        <w:t xml:space="preserve">Couloir </w:t>
      </w:r>
      <w:r w:rsidR="00F2562E">
        <w:rPr>
          <w:color w:val="000000"/>
        </w:rPr>
        <w:t xml:space="preserve">près de l’auditoire C2.223 et </w:t>
      </w:r>
      <w:r>
        <w:rPr>
          <w:color w:val="000000"/>
        </w:rPr>
        <w:t xml:space="preserve">près des ascenseurs niveau 2 du C : </w:t>
      </w:r>
      <w:r>
        <w:t>espace outils pédagogiques</w:t>
      </w:r>
      <w:r w:rsidR="002E163D">
        <w:t xml:space="preserve"> </w:t>
      </w:r>
    </w:p>
    <w:p w:rsidR="002E163D" w:rsidRPr="00E244DC" w:rsidRDefault="001C58A1" w:rsidP="002E163D">
      <w:pPr>
        <w:pStyle w:val="Paragraphedeliste"/>
        <w:ind w:left="360"/>
        <w:rPr>
          <w:b/>
          <w:color w:val="000000"/>
        </w:rPr>
      </w:pPr>
      <w:r w:rsidRPr="001C58A1">
        <w:rPr>
          <w:rFonts w:ascii="Arial" w:hAnsi="Arial" w:cs="Arial"/>
          <w:color w:val="000000"/>
          <w:szCs w:val="22"/>
          <w:lang w:eastAsia="en-US"/>
        </w:rPr>
        <w:t xml:space="preserve"> </w:t>
      </w:r>
      <w:r w:rsidR="002E163D" w:rsidRPr="00E244DC">
        <w:rPr>
          <w:b/>
          <w:color w:val="000000"/>
        </w:rPr>
        <w:t>1</w:t>
      </w:r>
      <w:r w:rsidR="004C73D4">
        <w:rPr>
          <w:b/>
          <w:color w:val="000000"/>
        </w:rPr>
        <w:t>4</w:t>
      </w:r>
      <w:r w:rsidR="002E163D" w:rsidRPr="00E244DC">
        <w:rPr>
          <w:b/>
          <w:color w:val="000000"/>
        </w:rPr>
        <w:t xml:space="preserve"> posters au total</w:t>
      </w:r>
    </w:p>
    <w:p w:rsidR="004230EA" w:rsidRDefault="001C58A1" w:rsidP="002E163D">
      <w:pPr>
        <w:ind w:firstLine="360"/>
        <w:rPr>
          <w:rFonts w:ascii="Palatino Linotype" w:hAnsi="Palatino Linotype" w:cs="Arial"/>
          <w:color w:val="000000"/>
          <w:szCs w:val="22"/>
          <w:lang w:eastAsia="en-US"/>
        </w:rPr>
      </w:pPr>
      <w:r w:rsidRPr="001C58A1">
        <w:rPr>
          <w:rFonts w:ascii="Palatino Linotype" w:hAnsi="Palatino Linotype" w:cs="Arial"/>
          <w:color w:val="000000"/>
          <w:szCs w:val="22"/>
          <w:lang w:eastAsia="en-US"/>
        </w:rPr>
        <w:t>Poster avec le plan d’implantation dans le labo des filières (1 poster)</w:t>
      </w:r>
      <w:r w:rsidR="004230EA">
        <w:rPr>
          <w:rFonts w:ascii="Palatino Linotype" w:hAnsi="Palatino Linotype" w:cs="Arial"/>
          <w:color w:val="000000"/>
          <w:szCs w:val="22"/>
          <w:lang w:eastAsia="en-US"/>
        </w:rPr>
        <w:t xml:space="preserve"> </w:t>
      </w:r>
    </w:p>
    <w:p w:rsidR="004230EA" w:rsidRPr="001C58A1" w:rsidRDefault="004230EA" w:rsidP="002E163D">
      <w:pPr>
        <w:ind w:firstLine="360"/>
        <w:rPr>
          <w:rFonts w:ascii="Palatino Linotype" w:hAnsi="Palatino Linotype" w:cs="Arial"/>
          <w:color w:val="000000"/>
          <w:szCs w:val="22"/>
          <w:lang w:eastAsia="en-US"/>
        </w:rPr>
      </w:pPr>
      <w:r>
        <w:rPr>
          <w:rFonts w:ascii="Palatino Linotype" w:hAnsi="Palatino Linotype" w:cs="Arial"/>
          <w:color w:val="000000"/>
          <w:szCs w:val="22"/>
          <w:lang w:eastAsia="en-US"/>
        </w:rPr>
        <w:t>Programme de la JPO avec info sur le Printemps des Sciences (2 posters)</w:t>
      </w:r>
    </w:p>
    <w:p w:rsidR="006E7502" w:rsidRPr="001E3CA0" w:rsidRDefault="006E7502" w:rsidP="001B04E1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 xml:space="preserve">Poster « étudier à l’étranger » </w:t>
      </w:r>
      <w:r w:rsidRPr="00FE6A30">
        <w:rPr>
          <w:color w:val="000000"/>
        </w:rPr>
        <w:t>(1 poster)</w:t>
      </w:r>
      <w:r>
        <w:rPr>
          <w:color w:val="000000"/>
        </w:rPr>
        <w:t xml:space="preserve">: </w:t>
      </w:r>
      <w:r w:rsidRPr="00E244DC">
        <w:rPr>
          <w:color w:val="000000"/>
          <w:u w:val="single"/>
        </w:rPr>
        <w:t>Gilles Bruylants</w:t>
      </w:r>
      <w:r w:rsidRPr="001E3CA0">
        <w:rPr>
          <w:color w:val="000000"/>
        </w:rPr>
        <w:t xml:space="preserve"> </w:t>
      </w:r>
    </w:p>
    <w:p w:rsidR="00BF2CE3" w:rsidRPr="00BF2CE3" w:rsidRDefault="00BF2CE3" w:rsidP="00BF2CE3">
      <w:pPr>
        <w:pStyle w:val="Paragraphedeliste"/>
        <w:ind w:left="360"/>
        <w:rPr>
          <w:i/>
          <w:color w:val="000000"/>
        </w:rPr>
      </w:pPr>
      <w:r w:rsidRPr="002E3336">
        <w:rPr>
          <w:i/>
          <w:color w:val="000000"/>
          <w:lang w:val="fr-BE"/>
        </w:rPr>
        <w:t xml:space="preserve">Poster “BRUFACE” (1 poster): </w:t>
      </w:r>
      <w:r w:rsidRPr="00BF2CE3">
        <w:rPr>
          <w:i/>
          <w:color w:val="000000"/>
          <w:u w:val="single"/>
        </w:rPr>
        <w:t xml:space="preserve">Gilles </w:t>
      </w:r>
      <w:proofErr w:type="spellStart"/>
      <w:r w:rsidRPr="00BF2CE3">
        <w:rPr>
          <w:i/>
          <w:color w:val="000000"/>
          <w:u w:val="single"/>
        </w:rPr>
        <w:t>Bruylants</w:t>
      </w:r>
      <w:proofErr w:type="spellEnd"/>
      <w:r w:rsidRPr="00BF2CE3">
        <w:rPr>
          <w:i/>
          <w:color w:val="000000"/>
        </w:rPr>
        <w:t xml:space="preserve"> </w:t>
      </w:r>
    </w:p>
    <w:p w:rsidR="006E7502" w:rsidRPr="002E3336" w:rsidRDefault="006E7502" w:rsidP="001B04E1">
      <w:pPr>
        <w:pStyle w:val="Paragraphedeliste"/>
        <w:ind w:left="360"/>
        <w:rPr>
          <w:color w:val="000000"/>
          <w:lang w:val="fr-BE"/>
        </w:rPr>
      </w:pPr>
      <w:r w:rsidRPr="002E3336">
        <w:rPr>
          <w:color w:val="000000"/>
          <w:lang w:val="fr-BE"/>
        </w:rPr>
        <w:t xml:space="preserve">Posters Coach </w:t>
      </w:r>
      <w:proofErr w:type="spellStart"/>
      <w:r w:rsidRPr="002E3336">
        <w:rPr>
          <w:color w:val="000000"/>
          <w:lang w:val="fr-BE"/>
        </w:rPr>
        <w:t>Polytech</w:t>
      </w:r>
      <w:proofErr w:type="spellEnd"/>
      <w:r w:rsidRPr="002E3336">
        <w:rPr>
          <w:color w:val="000000"/>
          <w:lang w:val="fr-BE"/>
        </w:rPr>
        <w:t xml:space="preserve"> (1 poster) </w:t>
      </w:r>
      <w:r w:rsidRPr="002E3336">
        <w:rPr>
          <w:color w:val="000000"/>
          <w:u w:val="single"/>
          <w:lang w:val="fr-BE"/>
        </w:rPr>
        <w:t xml:space="preserve">Aline De </w:t>
      </w:r>
      <w:proofErr w:type="spellStart"/>
      <w:r w:rsidRPr="002E3336">
        <w:rPr>
          <w:color w:val="000000"/>
          <w:u w:val="single"/>
          <w:lang w:val="fr-BE"/>
        </w:rPr>
        <w:t>Greef</w:t>
      </w:r>
      <w:proofErr w:type="spellEnd"/>
      <w:r w:rsidRPr="002E3336">
        <w:rPr>
          <w:color w:val="000000"/>
          <w:lang w:val="fr-BE"/>
        </w:rPr>
        <w:t xml:space="preserve"> OK</w:t>
      </w:r>
    </w:p>
    <w:p w:rsidR="006E7502" w:rsidRPr="001E3CA0" w:rsidRDefault="006E7502" w:rsidP="001B04E1">
      <w:pPr>
        <w:pStyle w:val="Paragraphedeliste"/>
        <w:ind w:left="360"/>
        <w:rPr>
          <w:color w:val="000000"/>
        </w:rPr>
      </w:pPr>
      <w:r>
        <w:rPr>
          <w:color w:val="000000"/>
        </w:rPr>
        <w:t>Posters</w:t>
      </w:r>
      <w:r w:rsidRPr="00FE6A30">
        <w:rPr>
          <w:color w:val="000000"/>
        </w:rPr>
        <w:t xml:space="preserve"> référentiel de compétences (</w:t>
      </w:r>
      <w:r>
        <w:rPr>
          <w:color w:val="000000"/>
        </w:rPr>
        <w:t>3</w:t>
      </w:r>
      <w:r w:rsidRPr="00FE6A30">
        <w:rPr>
          <w:color w:val="000000"/>
        </w:rPr>
        <w:t xml:space="preserve"> posters)</w:t>
      </w:r>
      <w:r>
        <w:rPr>
          <w:color w:val="000000"/>
        </w:rPr>
        <w:t xml:space="preserve"> </w:t>
      </w:r>
      <w:r w:rsidRPr="00E244DC">
        <w:rPr>
          <w:color w:val="000000"/>
          <w:u w:val="single"/>
        </w:rPr>
        <w:t>Nadine</w:t>
      </w:r>
      <w:r>
        <w:rPr>
          <w:color w:val="000000"/>
          <w:u w:val="single"/>
        </w:rPr>
        <w:t xml:space="preserve"> Postiaux</w:t>
      </w:r>
      <w:r>
        <w:rPr>
          <w:color w:val="000000"/>
        </w:rPr>
        <w:t xml:space="preserve"> OK</w:t>
      </w:r>
    </w:p>
    <w:p w:rsidR="006E7502" w:rsidRPr="001E3CA0" w:rsidRDefault="006E7502" w:rsidP="00E244DC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>Poster anglai</w:t>
      </w:r>
      <w:r>
        <w:rPr>
          <w:color w:val="000000"/>
        </w:rPr>
        <w:t xml:space="preserve">s (1 poster): </w:t>
      </w:r>
      <w:r w:rsidRPr="00E244DC">
        <w:rPr>
          <w:color w:val="000000"/>
          <w:u w:val="single"/>
        </w:rPr>
        <w:t>Jenn</w:t>
      </w:r>
      <w:r w:rsidR="001C58A1">
        <w:rPr>
          <w:color w:val="000000"/>
          <w:u w:val="single"/>
        </w:rPr>
        <w:t>y Rappel</w:t>
      </w:r>
      <w:r>
        <w:rPr>
          <w:color w:val="000000"/>
        </w:rPr>
        <w:t xml:space="preserve"> OK</w:t>
      </w:r>
    </w:p>
    <w:p w:rsidR="006E7502" w:rsidRPr="001E3CA0" w:rsidRDefault="006E7502" w:rsidP="00E244DC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>Poster Panorama des filières</w:t>
      </w:r>
      <w:r w:rsidR="00454162">
        <w:rPr>
          <w:color w:val="000000"/>
        </w:rPr>
        <w:t xml:space="preserve"> avec accréditation </w:t>
      </w:r>
      <w:r w:rsidRPr="001E3CA0">
        <w:rPr>
          <w:color w:val="000000"/>
        </w:rPr>
        <w:t xml:space="preserve"> (1 poster)</w:t>
      </w:r>
    </w:p>
    <w:p w:rsidR="006E7502" w:rsidRPr="00BF2CE3" w:rsidRDefault="006E7502" w:rsidP="00BF2CE3">
      <w:pPr>
        <w:pStyle w:val="Paragraphedeliste"/>
        <w:ind w:left="360"/>
        <w:rPr>
          <w:color w:val="000000"/>
          <w:lang w:val="fr-BE"/>
        </w:rPr>
      </w:pPr>
      <w:r w:rsidRPr="001E3CA0">
        <w:rPr>
          <w:color w:val="000000"/>
        </w:rPr>
        <w:t>Poster examen d’admission (1 poster)</w:t>
      </w:r>
      <w:r w:rsidR="00150B61">
        <w:rPr>
          <w:color w:val="000000"/>
        </w:rPr>
        <w:t xml:space="preserve"> </w:t>
      </w:r>
      <w:r w:rsidR="00BF2CE3" w:rsidRPr="00BF2CE3">
        <w:rPr>
          <w:color w:val="000000"/>
          <w:u w:val="single"/>
          <w:lang w:val="fr-BE"/>
        </w:rPr>
        <w:t xml:space="preserve">Aline De </w:t>
      </w:r>
      <w:proofErr w:type="spellStart"/>
      <w:r w:rsidR="00BF2CE3" w:rsidRPr="00BF2CE3">
        <w:rPr>
          <w:color w:val="000000"/>
          <w:u w:val="single"/>
          <w:lang w:val="fr-BE"/>
        </w:rPr>
        <w:t>Greef</w:t>
      </w:r>
      <w:proofErr w:type="spellEnd"/>
      <w:r w:rsidR="00BF2CE3" w:rsidRPr="00BF2CE3">
        <w:rPr>
          <w:color w:val="000000"/>
          <w:lang w:val="fr-BE"/>
        </w:rPr>
        <w:t xml:space="preserve"> OK</w:t>
      </w:r>
    </w:p>
    <w:p w:rsidR="00BF2CE3" w:rsidRPr="00BF2CE3" w:rsidRDefault="00BF2CE3" w:rsidP="00E244DC">
      <w:pPr>
        <w:pStyle w:val="Paragraphedeliste"/>
        <w:ind w:left="360"/>
        <w:rPr>
          <w:i/>
          <w:color w:val="000000"/>
        </w:rPr>
      </w:pPr>
      <w:r w:rsidRPr="00BF2CE3">
        <w:rPr>
          <w:i/>
          <w:color w:val="000000"/>
        </w:rPr>
        <w:t xml:space="preserve">Poster </w:t>
      </w:r>
      <w:proofErr w:type="spellStart"/>
      <w:r w:rsidRPr="00BF2CE3">
        <w:rPr>
          <w:i/>
          <w:color w:val="000000"/>
        </w:rPr>
        <w:t>PrépaMath</w:t>
      </w:r>
      <w:proofErr w:type="spellEnd"/>
      <w:r w:rsidRPr="00BF2CE3">
        <w:rPr>
          <w:i/>
          <w:color w:val="000000"/>
        </w:rPr>
        <w:t xml:space="preserve"> (1 poster) une personne de </w:t>
      </w:r>
      <w:proofErr w:type="spellStart"/>
      <w:r w:rsidRPr="00BF2CE3">
        <w:rPr>
          <w:i/>
          <w:color w:val="000000"/>
        </w:rPr>
        <w:t>PrépaMath</w:t>
      </w:r>
      <w:proofErr w:type="spellEnd"/>
      <w:r w:rsidRPr="00BF2CE3">
        <w:rPr>
          <w:i/>
          <w:color w:val="000000"/>
        </w:rPr>
        <w:t xml:space="preserve"> ULB</w:t>
      </w:r>
    </w:p>
    <w:p w:rsidR="00150B61" w:rsidRPr="001E3CA0" w:rsidRDefault="00150B61" w:rsidP="00E244DC">
      <w:pPr>
        <w:pStyle w:val="Paragraphedeliste"/>
        <w:ind w:left="360"/>
        <w:rPr>
          <w:color w:val="000000"/>
        </w:rPr>
      </w:pPr>
      <w:r>
        <w:rPr>
          <w:color w:val="000000"/>
        </w:rPr>
        <w:t>Poster Cercle Polytechnique (1 poster) étudiants du Cercle</w:t>
      </w:r>
    </w:p>
    <w:p w:rsidR="006E7502" w:rsidRPr="001B04E1" w:rsidRDefault="006E7502" w:rsidP="00D51FE7">
      <w:pPr>
        <w:pStyle w:val="Paragraphedeliste"/>
        <w:ind w:left="360"/>
        <w:rPr>
          <w:color w:val="000000"/>
          <w:lang w:val="fr-BE"/>
        </w:rPr>
      </w:pPr>
    </w:p>
    <w:p w:rsidR="006E7502" w:rsidRDefault="006E7502" w:rsidP="001B04E1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color w:val="000000"/>
        </w:rPr>
      </w:pPr>
      <w:r>
        <w:rPr>
          <w:color w:val="000000"/>
        </w:rPr>
        <w:t xml:space="preserve">Salle Louis Baes </w:t>
      </w:r>
      <w:proofErr w:type="spellStart"/>
      <w:r>
        <w:rPr>
          <w:color w:val="000000"/>
        </w:rPr>
        <w:t>niv</w:t>
      </w:r>
      <w:proofErr w:type="spellEnd"/>
      <w:r>
        <w:rPr>
          <w:color w:val="000000"/>
        </w:rPr>
        <w:t xml:space="preserve"> 2 du C : </w:t>
      </w:r>
      <w:proofErr w:type="gramStart"/>
      <w:r w:rsidR="00210B8D">
        <w:rPr>
          <w:color w:val="000000"/>
        </w:rPr>
        <w:t>vidéos</w:t>
      </w:r>
      <w:proofErr w:type="gramEnd"/>
      <w:r w:rsidR="00210B8D">
        <w:rPr>
          <w:color w:val="000000"/>
        </w:rPr>
        <w:t xml:space="preserve"> des projets du BAPP</w:t>
      </w:r>
    </w:p>
    <w:p w:rsidR="00801C53" w:rsidRPr="00E244DC" w:rsidRDefault="00801C53" w:rsidP="00D51FE7">
      <w:pPr>
        <w:pStyle w:val="Paragraphedeliste"/>
        <w:ind w:left="360"/>
        <w:rPr>
          <w:b/>
          <w:color w:val="000000"/>
        </w:rPr>
      </w:pPr>
    </w:p>
    <w:p w:rsidR="006E7502" w:rsidRPr="00F2562E" w:rsidRDefault="00801C53" w:rsidP="00801C53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b/>
          <w:color w:val="FF0000"/>
        </w:rPr>
      </w:pPr>
      <w:r>
        <w:rPr>
          <w:color w:val="000000"/>
        </w:rPr>
        <w:t xml:space="preserve">Espace central juste à l’entrée du labo génie civil </w:t>
      </w:r>
      <w:proofErr w:type="spellStart"/>
      <w:r>
        <w:rPr>
          <w:color w:val="000000"/>
        </w:rPr>
        <w:t>niv</w:t>
      </w:r>
      <w:proofErr w:type="spellEnd"/>
      <w:r>
        <w:rPr>
          <w:color w:val="000000"/>
        </w:rPr>
        <w:t xml:space="preserve"> 2 du C : </w:t>
      </w:r>
      <w:r>
        <w:t>espace projets</w:t>
      </w:r>
      <w:r w:rsidR="00F2562E">
        <w:t xml:space="preserve"> </w:t>
      </w:r>
      <w:r w:rsidR="00F2562E" w:rsidRPr="00F2562E">
        <w:rPr>
          <w:b/>
          <w:color w:val="FF0000"/>
        </w:rPr>
        <w:t xml:space="preserve">est-ce </w:t>
      </w:r>
      <w:r w:rsidR="00E1471E">
        <w:rPr>
          <w:b/>
          <w:color w:val="FF0000"/>
        </w:rPr>
        <w:t xml:space="preserve">l’emplacement </w:t>
      </w:r>
      <w:r w:rsidR="00F2562E" w:rsidRPr="00F2562E">
        <w:rPr>
          <w:b/>
          <w:color w:val="FF0000"/>
        </w:rPr>
        <w:t>idéal ?</w:t>
      </w:r>
    </w:p>
    <w:p w:rsidR="002E163D" w:rsidRPr="00E244DC" w:rsidRDefault="007A6B8F" w:rsidP="002E163D">
      <w:pPr>
        <w:pStyle w:val="Paragraphedeliste"/>
        <w:ind w:left="360"/>
        <w:rPr>
          <w:b/>
          <w:color w:val="000000"/>
        </w:rPr>
      </w:pPr>
      <w:r>
        <w:rPr>
          <w:b/>
          <w:color w:val="000000"/>
        </w:rPr>
        <w:t>9</w:t>
      </w:r>
      <w:r w:rsidR="002E163D" w:rsidRPr="00E244DC">
        <w:rPr>
          <w:b/>
          <w:color w:val="000000"/>
        </w:rPr>
        <w:t xml:space="preserve"> posters au total</w:t>
      </w:r>
    </w:p>
    <w:p w:rsidR="00454162" w:rsidRDefault="004230EA" w:rsidP="00801C53">
      <w:pPr>
        <w:pStyle w:val="Paragraphedeliste"/>
        <w:ind w:left="360"/>
        <w:rPr>
          <w:rFonts w:ascii="Palatino Linotype" w:hAnsi="Palatino Linotype" w:cs="Arial"/>
          <w:color w:val="000000"/>
          <w:szCs w:val="22"/>
          <w:lang w:eastAsia="en-US"/>
        </w:rPr>
      </w:pPr>
      <w:r w:rsidRPr="001C58A1">
        <w:rPr>
          <w:rFonts w:ascii="Palatino Linotype" w:hAnsi="Palatino Linotype" w:cs="Arial"/>
          <w:color w:val="000000"/>
          <w:szCs w:val="22"/>
          <w:lang w:eastAsia="en-US"/>
        </w:rPr>
        <w:t>Poster avec le plan d’implantation dans le labo des filières (1 poster)</w:t>
      </w:r>
    </w:p>
    <w:p w:rsidR="00801C53" w:rsidRPr="001E3CA0" w:rsidRDefault="00801C53" w:rsidP="00801C53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 xml:space="preserve">Poster </w:t>
      </w:r>
      <w:proofErr w:type="spellStart"/>
      <w:r w:rsidRPr="001E3CA0">
        <w:rPr>
          <w:color w:val="000000"/>
        </w:rPr>
        <w:t>Polydaire</w:t>
      </w:r>
      <w:proofErr w:type="spellEnd"/>
      <w:r w:rsidRPr="001E3CA0">
        <w:rPr>
          <w:color w:val="000000"/>
        </w:rPr>
        <w:t xml:space="preserve"> (1 poster) </w:t>
      </w:r>
      <w:r w:rsidRPr="00F2562E">
        <w:rPr>
          <w:b/>
          <w:color w:val="FF0000"/>
          <w:u w:val="single"/>
        </w:rPr>
        <w:t>Cédric Boey</w:t>
      </w:r>
      <w:r w:rsidRPr="001E3CA0">
        <w:rPr>
          <w:color w:val="000000"/>
        </w:rPr>
        <w:t xml:space="preserve">  </w:t>
      </w:r>
      <w:r>
        <w:rPr>
          <w:color w:val="000000"/>
        </w:rPr>
        <w:t>OK</w:t>
      </w:r>
    </w:p>
    <w:p w:rsidR="00801C53" w:rsidRPr="001E3CA0" w:rsidRDefault="00801C53" w:rsidP="00801C53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 xml:space="preserve">Poster Projet (1 poster) et </w:t>
      </w:r>
      <w:proofErr w:type="spellStart"/>
      <w:r w:rsidRPr="001E3CA0">
        <w:rPr>
          <w:color w:val="000000"/>
        </w:rPr>
        <w:t>Triaxes</w:t>
      </w:r>
      <w:proofErr w:type="spellEnd"/>
      <w:r w:rsidRPr="001E3CA0">
        <w:rPr>
          <w:color w:val="000000"/>
        </w:rPr>
        <w:t xml:space="preserve"> (1 poster): </w:t>
      </w:r>
      <w:r w:rsidRPr="00634406">
        <w:rPr>
          <w:color w:val="000000"/>
          <w:u w:val="single"/>
        </w:rPr>
        <w:t>Cédric Boey</w:t>
      </w:r>
      <w:r w:rsidRPr="001E3CA0">
        <w:rPr>
          <w:color w:val="000000"/>
        </w:rPr>
        <w:t xml:space="preserve">  </w:t>
      </w:r>
      <w:r>
        <w:rPr>
          <w:color w:val="000000"/>
        </w:rPr>
        <w:t>OK</w:t>
      </w:r>
    </w:p>
    <w:p w:rsidR="00801C53" w:rsidRPr="001E3CA0" w:rsidRDefault="00801C53" w:rsidP="00801C53">
      <w:pPr>
        <w:pStyle w:val="Paragraphedeliste"/>
        <w:ind w:left="360"/>
        <w:rPr>
          <w:color w:val="000000"/>
        </w:rPr>
      </w:pPr>
      <w:r w:rsidRPr="001E3CA0">
        <w:rPr>
          <w:color w:val="000000"/>
        </w:rPr>
        <w:t xml:space="preserve">Poster </w:t>
      </w:r>
      <w:proofErr w:type="spellStart"/>
      <w:r w:rsidRPr="001E3CA0">
        <w:rPr>
          <w:color w:val="000000"/>
        </w:rPr>
        <w:t>CodePo</w:t>
      </w:r>
      <w:proofErr w:type="spellEnd"/>
      <w:r w:rsidRPr="001E3CA0">
        <w:rPr>
          <w:color w:val="000000"/>
        </w:rPr>
        <w:t xml:space="preserve"> (1 poster) et s</w:t>
      </w:r>
      <w:r>
        <w:rPr>
          <w:color w:val="000000"/>
        </w:rPr>
        <w:t xml:space="preserve">tage (1 poster): </w:t>
      </w:r>
      <w:r w:rsidRPr="00634406">
        <w:rPr>
          <w:color w:val="000000"/>
          <w:u w:val="single"/>
        </w:rPr>
        <w:t>Cédric Boey</w:t>
      </w:r>
      <w:r>
        <w:rPr>
          <w:color w:val="000000"/>
        </w:rPr>
        <w:t xml:space="preserve">  OK</w:t>
      </w:r>
    </w:p>
    <w:p w:rsidR="00801C53" w:rsidRPr="002E3336" w:rsidRDefault="00801C53" w:rsidP="00801C53">
      <w:pPr>
        <w:pStyle w:val="Paragraphedeliste"/>
        <w:ind w:left="360"/>
        <w:rPr>
          <w:color w:val="000000"/>
          <w:lang w:val="en-US"/>
        </w:rPr>
      </w:pPr>
      <w:r w:rsidRPr="002E3336">
        <w:rPr>
          <w:color w:val="000000"/>
          <w:lang w:val="en-US"/>
        </w:rPr>
        <w:t>Poster BIR (1 poster)</w:t>
      </w:r>
    </w:p>
    <w:p w:rsidR="00801C53" w:rsidRPr="002E3336" w:rsidRDefault="00801C53" w:rsidP="00801C53">
      <w:pPr>
        <w:pStyle w:val="Paragraphedeliste"/>
        <w:ind w:left="360"/>
        <w:rPr>
          <w:color w:val="000000"/>
          <w:lang w:val="en-US"/>
        </w:rPr>
      </w:pPr>
      <w:r w:rsidRPr="002E3336">
        <w:rPr>
          <w:color w:val="000000"/>
          <w:lang w:val="en-US"/>
        </w:rPr>
        <w:t xml:space="preserve">Poster </w:t>
      </w:r>
      <w:proofErr w:type="spellStart"/>
      <w:r w:rsidRPr="002E3336">
        <w:rPr>
          <w:color w:val="000000"/>
          <w:lang w:val="en-US"/>
        </w:rPr>
        <w:t>Ecoshell</w:t>
      </w:r>
      <w:proofErr w:type="spellEnd"/>
      <w:r w:rsidRPr="002E3336">
        <w:rPr>
          <w:color w:val="000000"/>
          <w:lang w:val="en-US"/>
        </w:rPr>
        <w:t xml:space="preserve"> Marathon (1 poster): </w:t>
      </w:r>
      <w:proofErr w:type="spellStart"/>
      <w:r w:rsidRPr="002E3336">
        <w:rPr>
          <w:color w:val="000000"/>
          <w:u w:val="single"/>
          <w:lang w:val="en-US"/>
        </w:rPr>
        <w:t>Bilal</w:t>
      </w:r>
      <w:proofErr w:type="spellEnd"/>
      <w:r w:rsidRPr="002E3336">
        <w:rPr>
          <w:color w:val="000000"/>
          <w:lang w:val="en-US"/>
        </w:rPr>
        <w:t xml:space="preserve"> OK</w:t>
      </w:r>
    </w:p>
    <w:p w:rsidR="00801C53" w:rsidRDefault="00801C53" w:rsidP="00801C53">
      <w:pPr>
        <w:pStyle w:val="Paragraphedeliste"/>
        <w:ind w:left="360"/>
        <w:rPr>
          <w:color w:val="000000"/>
        </w:rPr>
      </w:pPr>
      <w:r>
        <w:rPr>
          <w:color w:val="000000"/>
        </w:rPr>
        <w:t>Poster et vidéo </w:t>
      </w:r>
      <w:proofErr w:type="spellStart"/>
      <w:r>
        <w:rPr>
          <w:color w:val="000000"/>
        </w:rPr>
        <w:t>Eurobot</w:t>
      </w:r>
      <w:proofErr w:type="spellEnd"/>
      <w:r>
        <w:rPr>
          <w:color w:val="000000"/>
        </w:rPr>
        <w:t> (1 poster) : Michel Osée</w:t>
      </w:r>
    </w:p>
    <w:p w:rsidR="00801C53" w:rsidRDefault="00801C53" w:rsidP="00D51FE7">
      <w:pPr>
        <w:pStyle w:val="Paragraphedeliste"/>
        <w:ind w:left="360"/>
        <w:rPr>
          <w:color w:val="000000"/>
        </w:rPr>
      </w:pPr>
    </w:p>
    <w:p w:rsidR="006E7502" w:rsidRDefault="006E7502" w:rsidP="001B04E1">
      <w:pPr>
        <w:pStyle w:val="Paragraphedelis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rPr>
          <w:color w:val="000000"/>
        </w:rPr>
      </w:pPr>
      <w:r>
        <w:rPr>
          <w:color w:val="000000"/>
        </w:rPr>
        <w:t xml:space="preserve">Espace central du labo génie civil </w:t>
      </w:r>
      <w:proofErr w:type="spellStart"/>
      <w:r>
        <w:rPr>
          <w:color w:val="000000"/>
        </w:rPr>
        <w:t>niv</w:t>
      </w:r>
      <w:proofErr w:type="spellEnd"/>
      <w:r>
        <w:rPr>
          <w:color w:val="000000"/>
        </w:rPr>
        <w:t xml:space="preserve"> 2 du C : </w:t>
      </w:r>
      <w:r w:rsidR="002E163D">
        <w:t xml:space="preserve">ateliers jeunes ingénieurs </w:t>
      </w:r>
      <w:r>
        <w:t>par filière</w:t>
      </w:r>
    </w:p>
    <w:p w:rsidR="002E163D" w:rsidRDefault="002E163D" w:rsidP="002E163D">
      <w:pPr>
        <w:pStyle w:val="Paragraphedeliste"/>
        <w:ind w:left="360"/>
        <w:rPr>
          <w:rFonts w:ascii="Palatino Linotype" w:hAnsi="Palatino Linotype"/>
          <w:b/>
          <w:color w:val="000000"/>
        </w:rPr>
      </w:pPr>
      <w:r w:rsidRPr="00E44872">
        <w:rPr>
          <w:rFonts w:ascii="Palatino Linotype" w:hAnsi="Palatino Linotype"/>
          <w:b/>
          <w:color w:val="000000"/>
        </w:rPr>
        <w:t>1</w:t>
      </w:r>
      <w:r w:rsidR="007A6B8F">
        <w:rPr>
          <w:rFonts w:ascii="Palatino Linotype" w:hAnsi="Palatino Linotype"/>
          <w:b/>
          <w:color w:val="000000"/>
        </w:rPr>
        <w:t>7</w:t>
      </w:r>
      <w:r w:rsidRPr="00E44872">
        <w:rPr>
          <w:rFonts w:ascii="Palatino Linotype" w:hAnsi="Palatino Linotype"/>
          <w:b/>
          <w:color w:val="000000"/>
        </w:rPr>
        <w:t xml:space="preserve"> posters au total</w:t>
      </w:r>
    </w:p>
    <w:p w:rsidR="006E7502" w:rsidRPr="00E44872" w:rsidRDefault="006E7502" w:rsidP="00FE6A30">
      <w:pPr>
        <w:ind w:firstLine="360"/>
        <w:rPr>
          <w:rFonts w:ascii="Palatino Linotype" w:hAnsi="Palatino Linotype" w:cs="Arial"/>
          <w:color w:val="000000"/>
          <w:szCs w:val="22"/>
          <w:lang w:eastAsia="en-US"/>
        </w:rPr>
      </w:pPr>
      <w:r w:rsidRPr="00E44872">
        <w:rPr>
          <w:rFonts w:ascii="Palatino Linotype" w:hAnsi="Palatino Linotype" w:cs="Arial"/>
          <w:b/>
          <w:color w:val="000000"/>
          <w:szCs w:val="22"/>
          <w:lang w:eastAsia="en-US"/>
        </w:rPr>
        <w:t>Architecture</w:t>
      </w:r>
      <w:r w:rsidRPr="00E44872">
        <w:rPr>
          <w:rFonts w:ascii="Palatino Linotype" w:hAnsi="Palatino Linotype" w:cs="Arial"/>
          <w:color w:val="000000"/>
          <w:szCs w:val="22"/>
          <w:lang w:eastAsia="en-US"/>
        </w:rPr>
        <w:t xml:space="preserve"> : </w:t>
      </w:r>
    </w:p>
    <w:p w:rsidR="006E7502" w:rsidRPr="00E44872" w:rsidRDefault="006E7502" w:rsidP="00FE6A30">
      <w:pPr>
        <w:ind w:firstLine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  <w:r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 et espace projets (maquettes et plans)</w:t>
      </w:r>
    </w:p>
    <w:p w:rsidR="006E7502" w:rsidRPr="00E44872" w:rsidRDefault="006E7502" w:rsidP="00FE6A30">
      <w:pPr>
        <w:ind w:firstLine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r w:rsidRPr="00E44872">
        <w:rPr>
          <w:rFonts w:ascii="Palatino Linotype" w:hAnsi="Palatino Linotype" w:cs="Arial"/>
          <w:b/>
          <w:color w:val="000000"/>
          <w:szCs w:val="22"/>
          <w:lang w:eastAsia="en-US"/>
        </w:rPr>
        <w:t>Construction</w:t>
      </w: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 (regroupé près de la presse) :</w:t>
      </w:r>
    </w:p>
    <w:p w:rsidR="006E7502" w:rsidRPr="00E44872" w:rsidRDefault="006E7502" w:rsidP="00FE6A30">
      <w:pPr>
        <w:ind w:firstLine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 et vidéos</w:t>
      </w:r>
      <w:r w:rsidR="00210B8D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 (plans du projet </w:t>
      </w:r>
      <w:proofErr w:type="spellStart"/>
      <w:r w:rsidR="00210B8D">
        <w:rPr>
          <w:rFonts w:ascii="Palatino Linotype" w:hAnsi="Palatino Linotype" w:cs="Arial"/>
          <w:color w:val="000000"/>
          <w:sz w:val="20"/>
          <w:szCs w:val="20"/>
          <w:lang w:eastAsia="en-US"/>
        </w:rPr>
        <w:t>multi-disciplinaire</w:t>
      </w:r>
      <w:proofErr w:type="spellEnd"/>
      <w:r w:rsidR="00210B8D">
        <w:rPr>
          <w:rFonts w:ascii="Palatino Linotype" w:hAnsi="Palatino Linotype" w:cs="Arial"/>
          <w:color w:val="000000"/>
          <w:sz w:val="20"/>
          <w:szCs w:val="20"/>
          <w:lang w:eastAsia="en-US"/>
        </w:rPr>
        <w:t>)</w:t>
      </w:r>
    </w:p>
    <w:p w:rsidR="006E7502" w:rsidRPr="00E44872" w:rsidRDefault="006E7502" w:rsidP="00634406">
      <w:pPr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      </w:t>
      </w:r>
      <w:r w:rsidRPr="00E44872">
        <w:rPr>
          <w:rFonts w:ascii="Palatino Linotype" w:hAnsi="Palatino Linotype"/>
          <w:color w:val="000000"/>
        </w:rPr>
        <w:t xml:space="preserve"> 1 démo comportement du béton</w:t>
      </w:r>
      <w:r>
        <w:rPr>
          <w:rFonts w:ascii="Palatino Linotype" w:hAnsi="Palatino Linotype"/>
          <w:color w:val="000000"/>
        </w:rPr>
        <w:t xml:space="preserve"> et d’armatures</w:t>
      </w:r>
      <w:r w:rsidRPr="00E44872">
        <w:rPr>
          <w:rFonts w:ascii="Palatino Linotype" w:hAnsi="Palatino Linotype"/>
          <w:color w:val="000000"/>
        </w:rPr>
        <w:t xml:space="preserve"> </w:t>
      </w:r>
      <w:r w:rsidRPr="00E44872">
        <w:rPr>
          <w:rFonts w:ascii="Palatino Linotype" w:hAnsi="Palatino Linotype"/>
          <w:lang w:val="fr-BE"/>
        </w:rPr>
        <w:t>(</w:t>
      </w:r>
      <w:r w:rsidRPr="00E44872">
        <w:rPr>
          <w:rFonts w:ascii="Palatino Linotype" w:hAnsi="Palatino Linotype"/>
          <w:u w:val="single"/>
          <w:lang w:val="fr-BE"/>
        </w:rPr>
        <w:t xml:space="preserve">B Delsaute, </w:t>
      </w:r>
      <w:r>
        <w:rPr>
          <w:rFonts w:ascii="Palatino Linotype" w:hAnsi="Palatino Linotype"/>
          <w:u w:val="single"/>
          <w:lang w:val="fr-BE"/>
        </w:rPr>
        <w:t>O Leclercq</w:t>
      </w:r>
      <w:r w:rsidRPr="00E44872">
        <w:rPr>
          <w:rFonts w:ascii="Palatino Linotype" w:hAnsi="Palatino Linotype"/>
          <w:lang w:val="fr-BE"/>
        </w:rPr>
        <w:t>)</w:t>
      </w:r>
    </w:p>
    <w:p w:rsidR="006E7502" w:rsidRDefault="006E7502" w:rsidP="00634406">
      <w:pPr>
        <w:pStyle w:val="Paragraphedeliste"/>
        <w:ind w:left="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       1 poster Projet BA2 Construction avec le cahier des charges : B. François</w:t>
      </w:r>
    </w:p>
    <w:p w:rsidR="005763D9" w:rsidRPr="00AE6E26" w:rsidRDefault="005763D9" w:rsidP="00634406">
      <w:pPr>
        <w:pStyle w:val="Paragraphedeliste"/>
        <w:ind w:left="0"/>
        <w:rPr>
          <w:rFonts w:ascii="Palatino Linotype" w:hAnsi="Palatino Linotype"/>
          <w:color w:val="000000"/>
        </w:rPr>
      </w:pPr>
      <w:r w:rsidRPr="00AE6E26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       3 posters Projet BA2 Construction des trois groupes d’étudiants : P. Gérard, </w:t>
      </w:r>
      <w:proofErr w:type="spellStart"/>
      <w:r w:rsidRPr="00AE6E26">
        <w:rPr>
          <w:rFonts w:ascii="Palatino Linotype" w:hAnsi="Palatino Linotype" w:cs="Arial"/>
          <w:color w:val="000000"/>
          <w:sz w:val="20"/>
          <w:szCs w:val="20"/>
          <w:lang w:eastAsia="en-US"/>
        </w:rPr>
        <w:t>B.Delsaute</w:t>
      </w:r>
      <w:proofErr w:type="spellEnd"/>
      <w:r w:rsidRPr="00AE6E26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, </w:t>
      </w:r>
      <w:proofErr w:type="spellStart"/>
      <w:r w:rsidRPr="00AE6E26">
        <w:rPr>
          <w:rFonts w:ascii="Palatino Linotype" w:hAnsi="Palatino Linotype" w:cs="Arial"/>
          <w:color w:val="000000"/>
          <w:sz w:val="20"/>
          <w:szCs w:val="20"/>
          <w:lang w:eastAsia="en-US"/>
        </w:rPr>
        <w:t>S.Staquet</w:t>
      </w:r>
      <w:proofErr w:type="spellEnd"/>
    </w:p>
    <w:p w:rsidR="006E7502" w:rsidRPr="00E44872" w:rsidRDefault="006E7502" w:rsidP="00634406">
      <w:pPr>
        <w:pStyle w:val="Paragraphedeliste"/>
        <w:ind w:left="360"/>
        <w:jc w:val="both"/>
        <w:rPr>
          <w:rFonts w:ascii="Palatino Linotype" w:hAnsi="Palatino Linotype"/>
          <w:color w:val="000000"/>
          <w:sz w:val="18"/>
          <w:szCs w:val="18"/>
        </w:rPr>
      </w:pPr>
      <w:r w:rsidRPr="00E44872">
        <w:rPr>
          <w:rFonts w:ascii="Palatino Linotype" w:hAnsi="Palatino Linotype" w:cs="Arial"/>
          <w:color w:val="000000"/>
          <w:sz w:val="18"/>
          <w:szCs w:val="18"/>
          <w:lang w:eastAsia="en-US"/>
        </w:rPr>
        <w:t xml:space="preserve">Les groupes d’étudiants de BA2 travaillant sur leur prototype sont présents. Comme il y a 3 groupes, chaque groupe </w:t>
      </w:r>
      <w:r w:rsidR="005763D9">
        <w:rPr>
          <w:rFonts w:ascii="Palatino Linotype" w:hAnsi="Palatino Linotype" w:cs="Arial"/>
          <w:color w:val="000000"/>
          <w:sz w:val="18"/>
          <w:szCs w:val="18"/>
          <w:lang w:eastAsia="en-US"/>
        </w:rPr>
        <w:t>présente son poster</w:t>
      </w:r>
      <w:r w:rsidRPr="00E44872">
        <w:rPr>
          <w:rFonts w:ascii="Palatino Linotype" w:hAnsi="Palatino Linotype" w:cs="Arial"/>
          <w:color w:val="000000"/>
          <w:sz w:val="18"/>
          <w:szCs w:val="18"/>
          <w:lang w:eastAsia="en-US"/>
        </w:rPr>
        <w:t xml:space="preserve"> pendant 2 heures (8-10 ; 10-12 ; 12-14) avec leur tuteur respectif.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b/>
          <w:color w:val="000000"/>
        </w:rPr>
        <w:lastRenderedPageBreak/>
        <w:t>Biomédical</w:t>
      </w:r>
      <w:r w:rsidRPr="00E44872">
        <w:rPr>
          <w:rFonts w:ascii="Palatino Linotype" w:hAnsi="Palatino Linotype"/>
          <w:color w:val="000000"/>
        </w:rPr>
        <w:t> :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</w:p>
    <w:p w:rsidR="006E7502" w:rsidRPr="00E44872" w:rsidRDefault="004C73D4" w:rsidP="00D51FE7">
      <w:pPr>
        <w:pStyle w:val="Paragraphedeliste"/>
        <w:ind w:left="360"/>
        <w:rPr>
          <w:rFonts w:ascii="Palatino Linotype" w:hAnsi="Palatino Linotype"/>
          <w:lang w:val="fr-BE"/>
        </w:rPr>
      </w:pPr>
      <w:r>
        <w:rPr>
          <w:rFonts w:ascii="Palatino Linotype" w:hAnsi="Palatino Linotype"/>
          <w:color w:val="000000"/>
        </w:rPr>
        <w:t>1 vidéo</w:t>
      </w:r>
      <w:r w:rsidR="006E7502" w:rsidRPr="00E44872">
        <w:rPr>
          <w:rFonts w:ascii="Palatino Linotype" w:hAnsi="Palatino Linotype"/>
          <w:color w:val="000000"/>
        </w:rPr>
        <w:t xml:space="preserve"> et 1 démo AJI </w:t>
      </w:r>
      <w:r w:rsidR="006E7502" w:rsidRPr="00E44872">
        <w:rPr>
          <w:rFonts w:ascii="Palatino Linotype" w:hAnsi="Palatino Linotype"/>
          <w:lang w:val="fr-BE"/>
        </w:rPr>
        <w:t>simulateur de poumon pour chirurgien (</w:t>
      </w:r>
      <w:r w:rsidR="00801C53">
        <w:rPr>
          <w:rFonts w:ascii="Palatino Linotype" w:hAnsi="Palatino Linotype"/>
          <w:lang w:val="fr-BE"/>
        </w:rPr>
        <w:t xml:space="preserve">Marco </w:t>
      </w:r>
      <w:proofErr w:type="spellStart"/>
      <w:r w:rsidR="00801C53">
        <w:rPr>
          <w:rFonts w:ascii="Palatino Linotype" w:hAnsi="Palatino Linotype"/>
          <w:lang w:val="fr-BE"/>
        </w:rPr>
        <w:t>Nicotra</w:t>
      </w:r>
      <w:proofErr w:type="spellEnd"/>
      <w:r w:rsidR="006E7502" w:rsidRPr="00E44872">
        <w:rPr>
          <w:rFonts w:ascii="Palatino Linotype" w:hAnsi="Palatino Linotype"/>
          <w:lang w:val="fr-BE"/>
        </w:rPr>
        <w:t>)</w:t>
      </w:r>
    </w:p>
    <w:p w:rsidR="00210B8D" w:rsidRDefault="00210B8D" w:rsidP="00210B8D">
      <w:pPr>
        <w:pStyle w:val="Paragraphedeliste"/>
        <w:ind w:left="360"/>
        <w:rPr>
          <w:color w:val="000000"/>
        </w:rPr>
      </w:pPr>
      <w:r w:rsidRPr="00E44872">
        <w:rPr>
          <w:b/>
          <w:color w:val="000000"/>
        </w:rPr>
        <w:t>Informatique</w:t>
      </w:r>
      <w:r>
        <w:rPr>
          <w:color w:val="000000"/>
        </w:rPr>
        <w:t>:</w:t>
      </w:r>
    </w:p>
    <w:p w:rsidR="00210B8D" w:rsidRDefault="00210B8D" w:rsidP="00210B8D">
      <w:pPr>
        <w:pStyle w:val="Paragraphedeliste"/>
        <w:ind w:left="360"/>
        <w:rPr>
          <w:color w:val="000000"/>
        </w:rPr>
      </w:pPr>
      <w:r>
        <w:rPr>
          <w:rFonts w:ascii="Arial" w:hAnsi="Arial" w:cs="Arial"/>
          <w:color w:val="000000"/>
          <w:sz w:val="20"/>
          <w:szCs w:val="20"/>
          <w:lang w:eastAsia="en-US"/>
        </w:rPr>
        <w:t>1 poster filière et 1 vidéo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lang w:val="fr-BE"/>
        </w:rPr>
      </w:pP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  <w:proofErr w:type="spellStart"/>
      <w:r w:rsidRPr="00E44872">
        <w:rPr>
          <w:rFonts w:ascii="Palatino Linotype" w:hAnsi="Palatino Linotype"/>
          <w:b/>
          <w:color w:val="000000"/>
        </w:rPr>
        <w:t>Electro-mécanique</w:t>
      </w:r>
      <w:proofErr w:type="spellEnd"/>
      <w:r w:rsidRPr="00E44872">
        <w:rPr>
          <w:rFonts w:ascii="Palatino Linotype" w:hAnsi="Palatino Linotype"/>
          <w:color w:val="000000"/>
        </w:rPr>
        <w:t> :</w:t>
      </w:r>
    </w:p>
    <w:p w:rsidR="006E7502" w:rsidRPr="00E44872" w:rsidRDefault="006E7502" w:rsidP="00634406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color w:val="000000"/>
        </w:rPr>
        <w:t xml:space="preserve">1 poster et 1 démo </w:t>
      </w:r>
      <w:r w:rsidRPr="00E44872">
        <w:rPr>
          <w:rFonts w:ascii="Palatino Linotype" w:hAnsi="Palatino Linotype"/>
          <w:lang w:val="fr-BE"/>
        </w:rPr>
        <w:t>train à gyroscope embarqué (Benjamin Mertens)</w:t>
      </w:r>
    </w:p>
    <w:p w:rsidR="006E7502" w:rsidRPr="00E44872" w:rsidRDefault="006E7502" w:rsidP="001E6023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b/>
          <w:color w:val="000000"/>
        </w:rPr>
        <w:t>Electricité</w:t>
      </w:r>
      <w:r w:rsidRPr="00E44872">
        <w:rPr>
          <w:rFonts w:ascii="Palatino Linotype" w:hAnsi="Palatino Linotype"/>
          <w:color w:val="000000"/>
        </w:rPr>
        <w:t> :</w:t>
      </w:r>
    </w:p>
    <w:p w:rsidR="006E7502" w:rsidRPr="00E44872" w:rsidRDefault="006E7502" w:rsidP="001E6023">
      <w:pPr>
        <w:pStyle w:val="Paragraphedeliste"/>
        <w:ind w:left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</w:p>
    <w:p w:rsidR="006E7502" w:rsidRPr="00E44872" w:rsidRDefault="006E7502" w:rsidP="001E6023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b/>
          <w:color w:val="000000"/>
        </w:rPr>
        <w:t>Chimie</w:t>
      </w:r>
      <w:r w:rsidRPr="00E44872">
        <w:rPr>
          <w:rFonts w:ascii="Palatino Linotype" w:hAnsi="Palatino Linotype"/>
          <w:color w:val="000000"/>
        </w:rPr>
        <w:t xml:space="preserve"> : </w:t>
      </w:r>
    </w:p>
    <w:p w:rsidR="006E7502" w:rsidRPr="00E44872" w:rsidRDefault="006E7502" w:rsidP="001E6023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</w:p>
    <w:p w:rsidR="006E7502" w:rsidRPr="00E44872" w:rsidRDefault="006E7502" w:rsidP="001E6023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color w:val="000000"/>
        </w:rPr>
        <w:t xml:space="preserve">2 posters et 1 démo </w:t>
      </w:r>
      <w:r w:rsidRPr="00E44872">
        <w:rPr>
          <w:rFonts w:ascii="Palatino Linotype" w:hAnsi="Palatino Linotype"/>
          <w:lang w:val="fr-BE"/>
        </w:rPr>
        <w:t>matériaux à mémoire de forme (Pierre Huyghe)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/>
          <w:b/>
          <w:color w:val="000000"/>
        </w:rPr>
        <w:t>Physique</w:t>
      </w:r>
      <w:r w:rsidRPr="00E44872">
        <w:rPr>
          <w:rFonts w:ascii="Palatino Linotype" w:hAnsi="Palatino Linotype"/>
          <w:color w:val="000000"/>
        </w:rPr>
        <w:t xml:space="preserve"> : </w:t>
      </w:r>
    </w:p>
    <w:p w:rsidR="006E7502" w:rsidRPr="00E44872" w:rsidRDefault="006E7502" w:rsidP="000C6D40">
      <w:pPr>
        <w:pStyle w:val="Paragraphedeliste"/>
        <w:ind w:left="360"/>
        <w:rPr>
          <w:rFonts w:ascii="Palatino Linotype" w:hAnsi="Palatino Linotype"/>
          <w:color w:val="000000"/>
        </w:rPr>
      </w:pPr>
      <w:r w:rsidRPr="00E44872">
        <w:rPr>
          <w:rFonts w:ascii="Palatino Linotype" w:hAnsi="Palatino Linotype" w:cs="Arial"/>
          <w:color w:val="000000"/>
          <w:sz w:val="20"/>
          <w:szCs w:val="20"/>
          <w:lang w:eastAsia="en-US"/>
        </w:rPr>
        <w:t>1 poster filière</w:t>
      </w:r>
    </w:p>
    <w:p w:rsidR="006E7502" w:rsidRPr="00E44872" w:rsidRDefault="007A6B8F" w:rsidP="00D51FE7">
      <w:pPr>
        <w:pStyle w:val="Paragraphedeliste"/>
        <w:ind w:left="360"/>
        <w:rPr>
          <w:rFonts w:ascii="Palatino Linotype" w:hAnsi="Palatino Linotype"/>
          <w:lang w:val="fr-BE"/>
        </w:rPr>
      </w:pPr>
      <w:r>
        <w:rPr>
          <w:rFonts w:ascii="Palatino Linotype" w:hAnsi="Palatino Linotype"/>
          <w:color w:val="000000"/>
        </w:rPr>
        <w:t>1</w:t>
      </w:r>
      <w:r w:rsidR="006E7502" w:rsidRPr="00E44872">
        <w:rPr>
          <w:rFonts w:ascii="Palatino Linotype" w:hAnsi="Palatino Linotype"/>
          <w:color w:val="000000"/>
        </w:rPr>
        <w:t xml:space="preserve"> poster et 1 AJI </w:t>
      </w:r>
      <w:r w:rsidR="006E7502" w:rsidRPr="00E44872">
        <w:rPr>
          <w:rFonts w:ascii="Palatino Linotype" w:hAnsi="Palatino Linotype"/>
          <w:lang w:val="fr-BE"/>
        </w:rPr>
        <w:t>télécommunications par fibres optiques (Simon-Pierre Gorza)</w:t>
      </w:r>
    </w:p>
    <w:p w:rsidR="006E7502" w:rsidRPr="00E44872" w:rsidRDefault="006E7502" w:rsidP="00D51FE7">
      <w:pPr>
        <w:pStyle w:val="Paragraphedeliste"/>
        <w:ind w:left="360"/>
        <w:rPr>
          <w:rFonts w:ascii="Palatino Linotype" w:hAnsi="Palatino Linotype"/>
          <w:lang w:val="fr-BE"/>
        </w:rPr>
      </w:pPr>
      <w:r w:rsidRPr="00E44872">
        <w:rPr>
          <w:rFonts w:ascii="Palatino Linotype" w:hAnsi="Palatino Linotype"/>
          <w:color w:val="000000"/>
        </w:rPr>
        <w:t xml:space="preserve">1 poster et 1 AJI </w:t>
      </w:r>
      <w:r w:rsidRPr="00E44872">
        <w:rPr>
          <w:rFonts w:ascii="Palatino Linotype" w:hAnsi="Palatino Linotype"/>
          <w:lang w:val="fr-BE"/>
        </w:rPr>
        <w:t>diffraction et spectres</w:t>
      </w:r>
      <w:r w:rsidR="00210B8D">
        <w:rPr>
          <w:rFonts w:ascii="Palatino Linotype" w:hAnsi="Palatino Linotype"/>
          <w:lang w:val="fr-BE"/>
        </w:rPr>
        <w:t xml:space="preserve"> lumineux (Jean-Marc Sparenberg</w:t>
      </w:r>
      <w:r w:rsidRPr="00E44872">
        <w:rPr>
          <w:rFonts w:ascii="Palatino Linotype" w:hAnsi="Palatino Linotype"/>
          <w:lang w:val="fr-BE"/>
        </w:rPr>
        <w:t>)</w:t>
      </w:r>
    </w:p>
    <w:p w:rsidR="006E7502" w:rsidRPr="00E44872" w:rsidRDefault="006E7502" w:rsidP="00E3279A">
      <w:pPr>
        <w:pStyle w:val="Paragraphedeliste"/>
        <w:ind w:left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</w:p>
    <w:p w:rsidR="006E7502" w:rsidRPr="00E44872" w:rsidRDefault="006E7502" w:rsidP="00E44872">
      <w:pPr>
        <w:pStyle w:val="Paragraphedeliste"/>
        <w:ind w:left="360"/>
        <w:rPr>
          <w:rFonts w:ascii="Palatino Linotype" w:hAnsi="Palatino Linotype" w:cs="Arial"/>
          <w:color w:val="000000"/>
          <w:sz w:val="20"/>
          <w:szCs w:val="20"/>
          <w:lang w:eastAsia="en-US"/>
        </w:rPr>
      </w:pPr>
      <w:proofErr w:type="spellStart"/>
      <w:r w:rsidRPr="00E44872">
        <w:rPr>
          <w:rFonts w:ascii="Palatino Linotype" w:hAnsi="Palatino Linotype" w:cs="Arial"/>
          <w:b/>
          <w:color w:val="000000"/>
          <w:szCs w:val="22"/>
          <w:lang w:eastAsia="en-US"/>
        </w:rPr>
        <w:t>Bioingénieur</w:t>
      </w:r>
      <w:proofErr w:type="spellEnd"/>
      <w:r w:rsidRPr="00E44872">
        <w:rPr>
          <w:rFonts w:ascii="Palatino Linotype" w:hAnsi="Palatino Linotype" w:cs="Arial"/>
          <w:color w:val="000000"/>
          <w:szCs w:val="22"/>
          <w:lang w:eastAsia="en-US"/>
        </w:rPr>
        <w:t> :</w:t>
      </w:r>
      <w:r>
        <w:rPr>
          <w:rFonts w:ascii="Palatino Linotype" w:hAnsi="Palatino Linotype" w:cs="Arial"/>
          <w:color w:val="000000"/>
          <w:szCs w:val="22"/>
          <w:lang w:eastAsia="en-US"/>
        </w:rPr>
        <w:t xml:space="preserve"> </w:t>
      </w:r>
      <w:r w:rsidR="0027518B">
        <w:rPr>
          <w:rFonts w:ascii="Palatino Linotype" w:hAnsi="Palatino Linotype" w:cs="Arial"/>
          <w:color w:val="000000"/>
          <w:sz w:val="20"/>
          <w:szCs w:val="20"/>
          <w:lang w:eastAsia="en-US"/>
        </w:rPr>
        <w:t xml:space="preserve">Uniquement des brochures à disposition: renvoyer les élèves au bâtiment K </w:t>
      </w:r>
    </w:p>
    <w:p w:rsidR="006E7502" w:rsidRDefault="006E7502" w:rsidP="00E3279A">
      <w:pPr>
        <w:pStyle w:val="Paragraphedeliste"/>
        <w:ind w:left="360"/>
        <w:rPr>
          <w:rFonts w:ascii="Palatino Linotype" w:hAnsi="Palatino Linotype"/>
          <w:b/>
          <w:color w:val="000000"/>
        </w:rPr>
      </w:pPr>
    </w:p>
    <w:p w:rsidR="006E7502" w:rsidRPr="00D51FE7" w:rsidRDefault="006E7502" w:rsidP="00537139">
      <w:pPr>
        <w:pStyle w:val="Paragraphedeliste"/>
        <w:ind w:left="0"/>
        <w:rPr>
          <w:b/>
          <w:u w:val="single"/>
        </w:rPr>
      </w:pPr>
      <w:r w:rsidRPr="00D51FE7">
        <w:rPr>
          <w:b/>
          <w:u w:val="single"/>
        </w:rPr>
        <w:t>I</w:t>
      </w:r>
      <w:r>
        <w:rPr>
          <w:b/>
          <w:u w:val="single"/>
        </w:rPr>
        <w:t>nformation accessible à</w:t>
      </w:r>
      <w:r w:rsidRPr="00D51FE7">
        <w:rPr>
          <w:b/>
          <w:u w:val="single"/>
        </w:rPr>
        <w:t xml:space="preserve"> tous </w:t>
      </w:r>
    </w:p>
    <w:p w:rsidR="006E7502" w:rsidRDefault="006E7502" w:rsidP="00537139">
      <w:pPr>
        <w:pStyle w:val="Paragraphedeliste"/>
        <w:ind w:left="0"/>
      </w:pPr>
      <w:r>
        <w:t xml:space="preserve">Programme de la JPO </w:t>
      </w:r>
      <w:r w:rsidR="001D7719">
        <w:t>envoyé par e-mail à tous dans un e-mail officiel avant le</w:t>
      </w:r>
      <w:r>
        <w:t xml:space="preserve"> CF du 1</w:t>
      </w:r>
      <w:r w:rsidR="000D6AD6">
        <w:t>1 mars</w:t>
      </w:r>
      <w:r>
        <w:t xml:space="preserve"> 201</w:t>
      </w:r>
      <w:r w:rsidR="000D6AD6">
        <w:t>5</w:t>
      </w:r>
      <w:r>
        <w:t>.</w:t>
      </w:r>
    </w:p>
    <w:p w:rsidR="006E7502" w:rsidRDefault="006E7502" w:rsidP="00537139">
      <w:pPr>
        <w:pStyle w:val="Paragraphedeliste"/>
        <w:ind w:left="0"/>
      </w:pPr>
      <w:r>
        <w:t>Feed-back sur la JPO au CF du 1</w:t>
      </w:r>
      <w:r w:rsidR="000D6AD6" w:rsidRPr="000D6AD6">
        <w:rPr>
          <w:vertAlign w:val="superscript"/>
        </w:rPr>
        <w:t>er</w:t>
      </w:r>
      <w:r w:rsidR="000D6AD6">
        <w:t xml:space="preserve"> avril</w:t>
      </w:r>
      <w:r>
        <w:t xml:space="preserve"> 201</w:t>
      </w:r>
      <w:r w:rsidR="000D6AD6">
        <w:t>5</w:t>
      </w:r>
      <w:r>
        <w:t>.</w:t>
      </w:r>
    </w:p>
    <w:p w:rsidR="001D7719" w:rsidRDefault="001D7719" w:rsidP="00537139">
      <w:pPr>
        <w:pStyle w:val="Paragraphedeliste"/>
        <w:ind w:left="0"/>
      </w:pPr>
      <w:bookmarkStart w:id="0" w:name="_GoBack"/>
      <w:bookmarkEnd w:id="0"/>
    </w:p>
    <w:p w:rsidR="007F4968" w:rsidRDefault="007F4968" w:rsidP="007F4968">
      <w:pPr>
        <w:pStyle w:val="Paragraphedeliste"/>
        <w:rPr>
          <w:rFonts w:ascii="Palatino Linotype" w:hAnsi="Palatino Linotype"/>
          <w:b/>
          <w:color w:val="000000"/>
        </w:rPr>
      </w:pPr>
    </w:p>
    <w:sectPr w:rsidR="007F4968" w:rsidSect="000B2786">
      <w:pgSz w:w="11906" w:h="16838"/>
      <w:pgMar w:top="1418" w:right="1418" w:bottom="1418" w:left="1418" w:header="709" w:footer="70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52D5" w:rsidRDefault="00E652D5">
      <w:r>
        <w:separator/>
      </w:r>
    </w:p>
  </w:endnote>
  <w:endnote w:type="continuationSeparator" w:id="0">
    <w:p w:rsidR="00E652D5" w:rsidRDefault="00E652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????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52D5" w:rsidRDefault="00E652D5">
      <w:r>
        <w:separator/>
      </w:r>
    </w:p>
  </w:footnote>
  <w:footnote w:type="continuationSeparator" w:id="0">
    <w:p w:rsidR="00E652D5" w:rsidRDefault="00E652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05EEE"/>
    <w:multiLevelType w:val="hybridMultilevel"/>
    <w:tmpl w:val="CF5EDB4E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7D07163"/>
    <w:multiLevelType w:val="hybridMultilevel"/>
    <w:tmpl w:val="CF5EDB4E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112A8A"/>
    <w:multiLevelType w:val="hybridMultilevel"/>
    <w:tmpl w:val="936E680A"/>
    <w:lvl w:ilvl="0" w:tplc="B9D24A68">
      <w:numFmt w:val="bullet"/>
      <w:lvlText w:val="-"/>
      <w:lvlJc w:val="left"/>
      <w:pPr>
        <w:ind w:left="720" w:hanging="360"/>
      </w:pPr>
      <w:rPr>
        <w:rFonts w:ascii="Palatino" w:eastAsia="Times New Roman" w:hAnsi="Palatino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D018F7"/>
    <w:multiLevelType w:val="hybridMultilevel"/>
    <w:tmpl w:val="E51E4B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6B7B74"/>
    <w:multiLevelType w:val="hybridMultilevel"/>
    <w:tmpl w:val="AB86B13A"/>
    <w:lvl w:ilvl="0" w:tplc="B9D24A68">
      <w:start w:val="2"/>
      <w:numFmt w:val="bullet"/>
      <w:lvlText w:val="-"/>
      <w:lvlJc w:val="left"/>
      <w:pPr>
        <w:ind w:left="720" w:hanging="360"/>
      </w:pPr>
      <w:rPr>
        <w:rFonts w:ascii="Palatino" w:eastAsia="Times New Roman" w:hAnsi="Palatino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AA6631"/>
    <w:multiLevelType w:val="hybridMultilevel"/>
    <w:tmpl w:val="F36E5C0A"/>
    <w:lvl w:ilvl="0" w:tplc="4D004BF8">
      <w:start w:val="4"/>
      <w:numFmt w:val="bullet"/>
      <w:lvlText w:val="-"/>
      <w:lvlJc w:val="left"/>
      <w:pPr>
        <w:ind w:left="720" w:hanging="360"/>
      </w:pPr>
      <w:rPr>
        <w:rFonts w:ascii="Palatino" w:eastAsia="Times New Roman" w:hAnsi="Palatino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AB70FE"/>
    <w:multiLevelType w:val="multilevel"/>
    <w:tmpl w:val="FC40F0BE"/>
    <w:lvl w:ilvl="0">
      <w:start w:val="1"/>
      <w:numFmt w:val="none"/>
      <w:pStyle w:val="nad1"/>
      <w:lvlText w:val=""/>
      <w:lvlJc w:val="left"/>
      <w:pPr>
        <w:ind w:left="432" w:hanging="432"/>
      </w:pPr>
      <w:rPr>
        <w:rFonts w:cs="Times New Roman" w:hint="default"/>
        <w:b/>
        <w:i w:val="0"/>
        <w:sz w:val="28"/>
      </w:rPr>
    </w:lvl>
    <w:lvl w:ilvl="1">
      <w:start w:val="1"/>
      <w:numFmt w:val="decimal"/>
      <w:pStyle w:val="nad2"/>
      <w:lvlText w:val="%2.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pStyle w:val="nad3"/>
      <w:lvlText w:val="%2%1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pStyle w:val="nad4"/>
      <w:lvlText w:val="%2.%3.%4.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7">
    <w:nsid w:val="4E276492"/>
    <w:multiLevelType w:val="hybridMultilevel"/>
    <w:tmpl w:val="0C9E8C8A"/>
    <w:lvl w:ilvl="0" w:tplc="EA822B2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8">
    <w:nsid w:val="5A4B3B90"/>
    <w:multiLevelType w:val="hybridMultilevel"/>
    <w:tmpl w:val="956AB026"/>
    <w:lvl w:ilvl="0" w:tplc="9D926726"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15171F8"/>
    <w:multiLevelType w:val="hybridMultilevel"/>
    <w:tmpl w:val="1ABE3044"/>
    <w:lvl w:ilvl="0" w:tplc="EA822B2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>
    <w:nsid w:val="7BC054A2"/>
    <w:multiLevelType w:val="multilevel"/>
    <w:tmpl w:val="55BED6F0"/>
    <w:lvl w:ilvl="0">
      <w:start w:val="1"/>
      <w:numFmt w:val="decimal"/>
      <w:pStyle w:val="Titre1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pStyle w:val="Titre2"/>
      <w:lvlText w:val="%1.%2.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pStyle w:val="Titre3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11">
    <w:nsid w:val="7E1D789A"/>
    <w:multiLevelType w:val="hybridMultilevel"/>
    <w:tmpl w:val="E73A45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2"/>
  </w:num>
  <w:num w:numId="9">
    <w:abstractNumId w:val="1"/>
  </w:num>
  <w:num w:numId="10">
    <w:abstractNumId w:val="9"/>
  </w:num>
  <w:num w:numId="11">
    <w:abstractNumId w:val="4"/>
  </w:num>
  <w:num w:numId="12">
    <w:abstractNumId w:val="7"/>
  </w:num>
  <w:num w:numId="13">
    <w:abstractNumId w:val="5"/>
  </w:num>
  <w:num w:numId="14">
    <w:abstractNumId w:val="3"/>
  </w:num>
  <w:num w:numId="15">
    <w:abstractNumId w:val="8"/>
  </w:num>
  <w:num w:numId="16">
    <w:abstractNumId w:val="11"/>
  </w:num>
  <w:num w:numId="1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2786"/>
    <w:rsid w:val="00017683"/>
    <w:rsid w:val="00070C59"/>
    <w:rsid w:val="000767F3"/>
    <w:rsid w:val="000B2786"/>
    <w:rsid w:val="000C6B7C"/>
    <w:rsid w:val="000C6D40"/>
    <w:rsid w:val="000D1FAB"/>
    <w:rsid w:val="000D6AD6"/>
    <w:rsid w:val="000D7900"/>
    <w:rsid w:val="000E43AA"/>
    <w:rsid w:val="00105169"/>
    <w:rsid w:val="0011510C"/>
    <w:rsid w:val="00146672"/>
    <w:rsid w:val="00150B61"/>
    <w:rsid w:val="00172382"/>
    <w:rsid w:val="00187666"/>
    <w:rsid w:val="001975D9"/>
    <w:rsid w:val="001A49F0"/>
    <w:rsid w:val="001B04E1"/>
    <w:rsid w:val="001C58A1"/>
    <w:rsid w:val="001D7719"/>
    <w:rsid w:val="001E3CA0"/>
    <w:rsid w:val="001E6023"/>
    <w:rsid w:val="00210B8D"/>
    <w:rsid w:val="00256540"/>
    <w:rsid w:val="0027518B"/>
    <w:rsid w:val="00293533"/>
    <w:rsid w:val="002A7ECB"/>
    <w:rsid w:val="002D5B96"/>
    <w:rsid w:val="002E163D"/>
    <w:rsid w:val="002E28C2"/>
    <w:rsid w:val="002E3336"/>
    <w:rsid w:val="002E511A"/>
    <w:rsid w:val="002E5598"/>
    <w:rsid w:val="003200DA"/>
    <w:rsid w:val="00324856"/>
    <w:rsid w:val="00366C0A"/>
    <w:rsid w:val="00386909"/>
    <w:rsid w:val="003D4D03"/>
    <w:rsid w:val="004230EA"/>
    <w:rsid w:val="004302C7"/>
    <w:rsid w:val="00436077"/>
    <w:rsid w:val="00454162"/>
    <w:rsid w:val="004600E2"/>
    <w:rsid w:val="004C73D4"/>
    <w:rsid w:val="004F710A"/>
    <w:rsid w:val="00504358"/>
    <w:rsid w:val="00535E07"/>
    <w:rsid w:val="00537139"/>
    <w:rsid w:val="00575D97"/>
    <w:rsid w:val="005763D9"/>
    <w:rsid w:val="00586067"/>
    <w:rsid w:val="005B0ED6"/>
    <w:rsid w:val="0062779A"/>
    <w:rsid w:val="00634406"/>
    <w:rsid w:val="006375BB"/>
    <w:rsid w:val="00663C30"/>
    <w:rsid w:val="00673278"/>
    <w:rsid w:val="00691F6F"/>
    <w:rsid w:val="006E113E"/>
    <w:rsid w:val="006E7502"/>
    <w:rsid w:val="006F6259"/>
    <w:rsid w:val="007025B2"/>
    <w:rsid w:val="00702A0E"/>
    <w:rsid w:val="00703E3A"/>
    <w:rsid w:val="007263F6"/>
    <w:rsid w:val="00743DF8"/>
    <w:rsid w:val="00782319"/>
    <w:rsid w:val="007A6B8F"/>
    <w:rsid w:val="007B4FFC"/>
    <w:rsid w:val="007E7F8D"/>
    <w:rsid w:val="007F4968"/>
    <w:rsid w:val="00801C53"/>
    <w:rsid w:val="00877379"/>
    <w:rsid w:val="008865BC"/>
    <w:rsid w:val="008C4D17"/>
    <w:rsid w:val="009246EA"/>
    <w:rsid w:val="009D4BF6"/>
    <w:rsid w:val="009E180C"/>
    <w:rsid w:val="00A06DF0"/>
    <w:rsid w:val="00A22583"/>
    <w:rsid w:val="00A37FED"/>
    <w:rsid w:val="00AA0716"/>
    <w:rsid w:val="00AB533E"/>
    <w:rsid w:val="00AE6E26"/>
    <w:rsid w:val="00B253D8"/>
    <w:rsid w:val="00B538C0"/>
    <w:rsid w:val="00BD47FB"/>
    <w:rsid w:val="00BF2CE3"/>
    <w:rsid w:val="00C922EE"/>
    <w:rsid w:val="00CD03D4"/>
    <w:rsid w:val="00CE0E4E"/>
    <w:rsid w:val="00CF1870"/>
    <w:rsid w:val="00D01AFF"/>
    <w:rsid w:val="00D33411"/>
    <w:rsid w:val="00D33B58"/>
    <w:rsid w:val="00D51FE7"/>
    <w:rsid w:val="00D558B2"/>
    <w:rsid w:val="00D66BA6"/>
    <w:rsid w:val="00D830B0"/>
    <w:rsid w:val="00D83119"/>
    <w:rsid w:val="00DA1600"/>
    <w:rsid w:val="00DB3EB2"/>
    <w:rsid w:val="00DD54AE"/>
    <w:rsid w:val="00DD6AC8"/>
    <w:rsid w:val="00E1293E"/>
    <w:rsid w:val="00E1471E"/>
    <w:rsid w:val="00E22FB7"/>
    <w:rsid w:val="00E244DC"/>
    <w:rsid w:val="00E3279A"/>
    <w:rsid w:val="00E44872"/>
    <w:rsid w:val="00E474DA"/>
    <w:rsid w:val="00E54BB6"/>
    <w:rsid w:val="00E652D5"/>
    <w:rsid w:val="00F25261"/>
    <w:rsid w:val="00F2562E"/>
    <w:rsid w:val="00F46B85"/>
    <w:rsid w:val="00F85AAE"/>
    <w:rsid w:val="00F867BF"/>
    <w:rsid w:val="00F91E51"/>
    <w:rsid w:val="00F9621B"/>
    <w:rsid w:val="00FA6F6B"/>
    <w:rsid w:val="00FD4C32"/>
    <w:rsid w:val="00FE6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adine"/>
    <w:qFormat/>
    <w:rsid w:val="003200DA"/>
    <w:rPr>
      <w:rFonts w:ascii="Palatino" w:hAnsi="Palatino"/>
      <w:sz w:val="22"/>
      <w:szCs w:val="24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9"/>
    <w:qFormat/>
    <w:rsid w:val="003200DA"/>
    <w:pPr>
      <w:keepNext/>
      <w:keepLines/>
      <w:numPr>
        <w:numId w:val="3"/>
      </w:numPr>
      <w:spacing w:line="360" w:lineRule="auto"/>
      <w:outlineLvl w:val="0"/>
    </w:pPr>
    <w:rPr>
      <w:rFonts w:eastAsia="MS ????"/>
      <w:b/>
      <w:caps/>
      <w:color w:val="000000"/>
      <w:sz w:val="32"/>
      <w:szCs w:val="20"/>
      <w:lang/>
    </w:rPr>
  </w:style>
  <w:style w:type="paragraph" w:styleId="Titre2">
    <w:name w:val="heading 2"/>
    <w:basedOn w:val="Normal"/>
    <w:next w:val="Normal"/>
    <w:link w:val="Titre2Car"/>
    <w:uiPriority w:val="99"/>
    <w:qFormat/>
    <w:rsid w:val="003200DA"/>
    <w:pPr>
      <w:keepNext/>
      <w:keepLines/>
      <w:numPr>
        <w:ilvl w:val="1"/>
        <w:numId w:val="3"/>
      </w:numPr>
      <w:tabs>
        <w:tab w:val="num" w:pos="1440"/>
      </w:tabs>
      <w:spacing w:line="360" w:lineRule="auto"/>
      <w:ind w:left="1440" w:hanging="360"/>
      <w:outlineLvl w:val="1"/>
    </w:pPr>
    <w:rPr>
      <w:rFonts w:eastAsia="MS ????"/>
      <w:smallCaps/>
      <w:color w:val="000000"/>
      <w:sz w:val="26"/>
      <w:szCs w:val="20"/>
      <w:lang/>
    </w:rPr>
  </w:style>
  <w:style w:type="paragraph" w:styleId="Titre3">
    <w:name w:val="heading 3"/>
    <w:basedOn w:val="Normal"/>
    <w:next w:val="Normal"/>
    <w:link w:val="Titre3Car"/>
    <w:uiPriority w:val="99"/>
    <w:qFormat/>
    <w:rsid w:val="003200DA"/>
    <w:pPr>
      <w:keepNext/>
      <w:keepLines/>
      <w:numPr>
        <w:ilvl w:val="2"/>
        <w:numId w:val="3"/>
      </w:numPr>
      <w:tabs>
        <w:tab w:val="num" w:pos="2160"/>
      </w:tabs>
      <w:spacing w:line="360" w:lineRule="auto"/>
      <w:ind w:left="2160" w:hanging="360"/>
      <w:outlineLvl w:val="2"/>
    </w:pPr>
    <w:rPr>
      <w:rFonts w:eastAsia="MS ????"/>
      <w:color w:val="000000"/>
      <w:szCs w:val="20"/>
      <w:lang/>
    </w:rPr>
  </w:style>
  <w:style w:type="paragraph" w:styleId="Titre4">
    <w:name w:val="heading 4"/>
    <w:basedOn w:val="Normal"/>
    <w:next w:val="Normal"/>
    <w:link w:val="Titre4Car"/>
    <w:uiPriority w:val="99"/>
    <w:qFormat/>
    <w:rsid w:val="003200DA"/>
    <w:pPr>
      <w:keepNext/>
      <w:keepLines/>
      <w:spacing w:before="200"/>
      <w:outlineLvl w:val="3"/>
    </w:pPr>
    <w:rPr>
      <w:rFonts w:ascii="Calibri" w:eastAsia="MS ????" w:hAnsi="Calibri"/>
      <w:b/>
      <w:i/>
      <w:color w:val="4F81BD"/>
      <w:szCs w:val="20"/>
      <w:lang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9"/>
    <w:locked/>
    <w:rsid w:val="003200DA"/>
    <w:rPr>
      <w:rFonts w:ascii="Palatino" w:eastAsia="MS ????" w:hAnsi="Palatino"/>
      <w:b/>
      <w:caps/>
      <w:color w:val="000000"/>
      <w:sz w:val="32"/>
      <w:lang w:eastAsia="fr-FR"/>
    </w:rPr>
  </w:style>
  <w:style w:type="character" w:customStyle="1" w:styleId="Titre2Car">
    <w:name w:val="Titre 2 Car"/>
    <w:link w:val="Titre2"/>
    <w:uiPriority w:val="99"/>
    <w:locked/>
    <w:rsid w:val="003200DA"/>
    <w:rPr>
      <w:rFonts w:ascii="Palatino" w:eastAsia="MS ????" w:hAnsi="Palatino"/>
      <w:smallCaps/>
      <w:color w:val="000000"/>
      <w:sz w:val="26"/>
      <w:lang w:eastAsia="fr-FR"/>
    </w:rPr>
  </w:style>
  <w:style w:type="character" w:customStyle="1" w:styleId="Titre3Car">
    <w:name w:val="Titre 3 Car"/>
    <w:link w:val="Titre3"/>
    <w:uiPriority w:val="99"/>
    <w:locked/>
    <w:rsid w:val="003200DA"/>
    <w:rPr>
      <w:rFonts w:ascii="Palatino" w:eastAsia="MS ????" w:hAnsi="Palatino"/>
      <w:color w:val="000000"/>
      <w:sz w:val="22"/>
      <w:lang w:eastAsia="fr-FR"/>
    </w:rPr>
  </w:style>
  <w:style w:type="character" w:customStyle="1" w:styleId="Titre4Car">
    <w:name w:val="Titre 4 Car"/>
    <w:link w:val="Titre4"/>
    <w:uiPriority w:val="99"/>
    <w:semiHidden/>
    <w:locked/>
    <w:rsid w:val="003200DA"/>
    <w:rPr>
      <w:rFonts w:ascii="Calibri" w:eastAsia="MS ????" w:hAnsi="Calibri"/>
      <w:b/>
      <w:i/>
      <w:color w:val="4F81BD"/>
      <w:sz w:val="22"/>
      <w:lang w:eastAsia="fr-FR"/>
    </w:rPr>
  </w:style>
  <w:style w:type="paragraph" w:customStyle="1" w:styleId="nad3">
    <w:name w:val="nad3"/>
    <w:basedOn w:val="Titre3"/>
    <w:uiPriority w:val="99"/>
    <w:rsid w:val="003200DA"/>
    <w:pPr>
      <w:keepLines w:val="0"/>
      <w:numPr>
        <w:numId w:val="7"/>
      </w:numPr>
    </w:pPr>
    <w:rPr>
      <w:smallCaps/>
    </w:rPr>
  </w:style>
  <w:style w:type="paragraph" w:customStyle="1" w:styleId="nad4">
    <w:name w:val="nad4"/>
    <w:basedOn w:val="Titre4"/>
    <w:uiPriority w:val="99"/>
    <w:rsid w:val="003200DA"/>
    <w:pPr>
      <w:keepLines w:val="0"/>
      <w:numPr>
        <w:ilvl w:val="3"/>
        <w:numId w:val="7"/>
      </w:numPr>
      <w:spacing w:before="0" w:line="360" w:lineRule="auto"/>
    </w:pPr>
    <w:rPr>
      <w:rFonts w:ascii="Palatino" w:eastAsia="Times New Roman" w:hAnsi="Palatino"/>
      <w:b w:val="0"/>
      <w:i w:val="0"/>
      <w:color w:val="auto"/>
      <w:u w:val="single"/>
    </w:rPr>
  </w:style>
  <w:style w:type="paragraph" w:customStyle="1" w:styleId="nad1">
    <w:name w:val="nad1"/>
    <w:basedOn w:val="Titre1"/>
    <w:uiPriority w:val="99"/>
    <w:rsid w:val="003200DA"/>
    <w:pPr>
      <w:numPr>
        <w:numId w:val="7"/>
      </w:numPr>
      <w:jc w:val="center"/>
    </w:pPr>
    <w:rPr>
      <w:sz w:val="28"/>
    </w:rPr>
  </w:style>
  <w:style w:type="paragraph" w:customStyle="1" w:styleId="nad2">
    <w:name w:val="nad2"/>
    <w:basedOn w:val="Titre2"/>
    <w:uiPriority w:val="99"/>
    <w:rsid w:val="003200DA"/>
    <w:pPr>
      <w:keepLines w:val="0"/>
      <w:numPr>
        <w:numId w:val="7"/>
      </w:numPr>
    </w:pPr>
    <w:rPr>
      <w:b/>
      <w:caps/>
      <w:smallCaps w:val="0"/>
    </w:rPr>
  </w:style>
  <w:style w:type="paragraph" w:customStyle="1" w:styleId="appelnotes">
    <w:name w:val="appelnotes"/>
    <w:uiPriority w:val="99"/>
    <w:rsid w:val="003200DA"/>
    <w:rPr>
      <w:rFonts w:ascii="Times New Roman" w:hAnsi="Times New Roman"/>
      <w:sz w:val="24"/>
      <w:szCs w:val="24"/>
      <w:vertAlign w:val="superscript"/>
      <w:lang w:val="fr-CA" w:eastAsia="en-CA"/>
    </w:rPr>
  </w:style>
  <w:style w:type="paragraph" w:styleId="Paragraphedeliste">
    <w:name w:val="List Paragraph"/>
    <w:basedOn w:val="Normal"/>
    <w:uiPriority w:val="99"/>
    <w:qFormat/>
    <w:rsid w:val="000B278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rsid w:val="006E113E"/>
    <w:pPr>
      <w:tabs>
        <w:tab w:val="center" w:pos="4320"/>
        <w:tab w:val="right" w:pos="8640"/>
      </w:tabs>
    </w:pPr>
    <w:rPr>
      <w:szCs w:val="20"/>
      <w:lang/>
    </w:rPr>
  </w:style>
  <w:style w:type="character" w:customStyle="1" w:styleId="En-tteCar">
    <w:name w:val="En-tête Car"/>
    <w:link w:val="En-tte"/>
    <w:uiPriority w:val="99"/>
    <w:semiHidden/>
    <w:locked/>
    <w:rsid w:val="006E113E"/>
    <w:rPr>
      <w:rFonts w:ascii="Palatino" w:hAnsi="Palatino"/>
      <w:sz w:val="22"/>
      <w:lang w:eastAsia="fr-FR"/>
    </w:rPr>
  </w:style>
  <w:style w:type="paragraph" w:styleId="Pieddepage">
    <w:name w:val="footer"/>
    <w:basedOn w:val="Normal"/>
    <w:link w:val="PieddepageCar"/>
    <w:uiPriority w:val="99"/>
    <w:rsid w:val="006E113E"/>
    <w:pPr>
      <w:tabs>
        <w:tab w:val="center" w:pos="4320"/>
        <w:tab w:val="right" w:pos="8640"/>
      </w:tabs>
    </w:pPr>
    <w:rPr>
      <w:szCs w:val="20"/>
      <w:lang/>
    </w:rPr>
  </w:style>
  <w:style w:type="character" w:customStyle="1" w:styleId="PieddepageCar">
    <w:name w:val="Pied de page Car"/>
    <w:link w:val="Pieddepage"/>
    <w:uiPriority w:val="99"/>
    <w:locked/>
    <w:rsid w:val="006E113E"/>
    <w:rPr>
      <w:rFonts w:ascii="Palatino" w:hAnsi="Palatino"/>
      <w:sz w:val="22"/>
      <w:lang w:eastAsia="fr-FR"/>
    </w:rPr>
  </w:style>
  <w:style w:type="character" w:styleId="Marquedecommentaire">
    <w:name w:val="annotation reference"/>
    <w:uiPriority w:val="99"/>
    <w:semiHidden/>
    <w:rsid w:val="00F25261"/>
    <w:rPr>
      <w:rFonts w:cs="Times New Roman"/>
      <w:sz w:val="18"/>
    </w:rPr>
  </w:style>
  <w:style w:type="paragraph" w:styleId="Commentaire">
    <w:name w:val="annotation text"/>
    <w:basedOn w:val="Normal"/>
    <w:link w:val="CommentaireCar"/>
    <w:uiPriority w:val="99"/>
    <w:semiHidden/>
    <w:rsid w:val="00F25261"/>
    <w:rPr>
      <w:sz w:val="20"/>
      <w:szCs w:val="20"/>
      <w:lang/>
    </w:rPr>
  </w:style>
  <w:style w:type="character" w:customStyle="1" w:styleId="CommentaireCar">
    <w:name w:val="Commentaire Car"/>
    <w:link w:val="Commentaire"/>
    <w:uiPriority w:val="99"/>
    <w:semiHidden/>
    <w:locked/>
    <w:rsid w:val="00F25261"/>
    <w:rPr>
      <w:rFonts w:ascii="Palatino" w:hAnsi="Palatino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rsid w:val="00F25261"/>
    <w:rPr>
      <w:b/>
    </w:rPr>
  </w:style>
  <w:style w:type="character" w:customStyle="1" w:styleId="ObjetducommentaireCar">
    <w:name w:val="Objet du commentaire Car"/>
    <w:link w:val="Objetducommentaire"/>
    <w:uiPriority w:val="99"/>
    <w:semiHidden/>
    <w:locked/>
    <w:rsid w:val="00F25261"/>
    <w:rPr>
      <w:rFonts w:ascii="Palatino" w:hAnsi="Palatino"/>
      <w:b/>
      <w:sz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rsid w:val="00F25261"/>
    <w:rPr>
      <w:rFonts w:ascii="Lucida Grande" w:hAnsi="Lucida Grande"/>
      <w:sz w:val="18"/>
      <w:szCs w:val="20"/>
      <w:lang/>
    </w:rPr>
  </w:style>
  <w:style w:type="character" w:customStyle="1" w:styleId="TextedebullesCar">
    <w:name w:val="Texte de bulles Car"/>
    <w:link w:val="Textedebulles"/>
    <w:uiPriority w:val="99"/>
    <w:semiHidden/>
    <w:locked/>
    <w:rsid w:val="00F25261"/>
    <w:rPr>
      <w:rFonts w:ascii="Lucida Grande" w:hAnsi="Lucida Grande"/>
      <w:sz w:val="18"/>
      <w:lang w:eastAsia="fr-FR"/>
    </w:rPr>
  </w:style>
  <w:style w:type="paragraph" w:styleId="Textebrut">
    <w:name w:val="Plain Text"/>
    <w:basedOn w:val="Normal"/>
    <w:link w:val="TextebrutCar"/>
    <w:uiPriority w:val="99"/>
    <w:rsid w:val="00324856"/>
    <w:rPr>
      <w:rFonts w:ascii="Calibri" w:hAnsi="Calibri"/>
      <w:sz w:val="21"/>
      <w:szCs w:val="20"/>
      <w:lang/>
    </w:rPr>
  </w:style>
  <w:style w:type="character" w:customStyle="1" w:styleId="TextebrutCar">
    <w:name w:val="Texte brut Car"/>
    <w:link w:val="Textebrut"/>
    <w:uiPriority w:val="99"/>
    <w:locked/>
    <w:rsid w:val="00324856"/>
    <w:rPr>
      <w:rFonts w:ascii="Calibri" w:eastAsia="Times New Roman" w:hAnsi="Calibri"/>
      <w:sz w:val="21"/>
    </w:rPr>
  </w:style>
  <w:style w:type="character" w:styleId="Lienhypertexte">
    <w:name w:val="Hyperlink"/>
    <w:uiPriority w:val="99"/>
    <w:unhideWhenUsed/>
    <w:rsid w:val="001D771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397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97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1270</Words>
  <Characters>6988</Characters>
  <Application>Microsoft Office Word</Application>
  <DocSecurity>0</DocSecurity>
  <Lines>58</Lines>
  <Paragraphs>16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NOTE : JOURNEE PORTES OUVERTES</vt:lpstr>
      <vt:lpstr>NOTE : JOURNEE PORTES OUVERTES</vt:lpstr>
    </vt:vector>
  </TitlesOfParts>
  <Company>ULB</Company>
  <LinksUpToDate>false</LinksUpToDate>
  <CharactersWithSpaces>8242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NOTE : JOURNEE PORTES OUVERTES</dc:title>
  <dc:creator>Nadine</dc:creator>
  <cp:lastModifiedBy>ULB</cp:lastModifiedBy>
  <cp:revision>4</cp:revision>
  <cp:lastPrinted>2014-02-12T10:49:00Z</cp:lastPrinted>
  <dcterms:created xsi:type="dcterms:W3CDTF">2015-03-31T21:11:00Z</dcterms:created>
  <dcterms:modified xsi:type="dcterms:W3CDTF">2015-03-31T21:34:00Z</dcterms:modified>
</cp:coreProperties>
</file>